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8"/>
        </w:rPr>
      </w:pPr>
    </w:p>
    <w:p>
      <w:pPr>
        <w:pStyle w:val="BodyText"/>
        <w:ind w:left="36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5085" cy="7863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08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before="139"/>
      </w:pPr>
      <w:r>
        <w:rPr/>
        <w:t>Universidad</w:t>
      </w:r>
      <w:r>
        <w:rPr>
          <w:spacing w:val="-1"/>
        </w:rPr>
        <w:t> </w:t>
      </w:r>
      <w:r>
        <w:rPr/>
        <w:t>de Ciencias</w:t>
      </w:r>
      <w:r>
        <w:rPr>
          <w:spacing w:val="1"/>
        </w:rPr>
        <w:t> </w:t>
      </w:r>
      <w:r>
        <w:rPr/>
        <w:t>Médicas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Tunas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Title"/>
        <w:spacing w:line="360" w:lineRule="auto"/>
        <w:ind w:left="1871" w:right="1884"/>
      </w:pPr>
      <w:r>
        <w:rPr/>
        <w:t>Filial de Ciencias Médicas de</w:t>
      </w:r>
      <w:r>
        <w:rPr>
          <w:spacing w:val="-98"/>
        </w:rPr>
        <w:t> </w:t>
      </w:r>
      <w:r>
        <w:rPr/>
        <w:t>Puerto Padre</w:t>
      </w:r>
    </w:p>
    <w:p>
      <w:pPr>
        <w:pStyle w:val="BodyText"/>
        <w:rPr>
          <w:rFonts w:ascii="Arial"/>
          <w:b/>
          <w:sz w:val="36"/>
        </w:rPr>
      </w:pPr>
    </w:p>
    <w:p>
      <w:pPr>
        <w:spacing w:before="0"/>
        <w:ind w:left="295" w:right="31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Jornada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Científica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Estudiantil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52"/>
        </w:rPr>
      </w:pPr>
    </w:p>
    <w:p>
      <w:pPr>
        <w:spacing w:before="0"/>
        <w:ind w:left="292" w:right="31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Enfermedad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hemolítica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recién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nacido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1"/>
        <w:rPr>
          <w:rFonts w:ascii="Arial"/>
          <w:b/>
          <w:sz w:val="33"/>
        </w:rPr>
      </w:pPr>
    </w:p>
    <w:p>
      <w:pPr>
        <w:spacing w:line="360" w:lineRule="auto" w:before="0"/>
        <w:ind w:left="1350" w:right="3657" w:hanging="124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Autores: Lianny Escobar Arcos*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Rodolfo Góngora Perdomo*</w:t>
      </w:r>
      <w:r>
        <w:rPr>
          <w:rFonts w:ascii="Arial" w:hAnsi="Arial"/>
          <w:b/>
          <w:spacing w:val="-76"/>
          <w:sz w:val="28"/>
        </w:rPr>
        <w:t> </w:t>
      </w:r>
      <w:r>
        <w:rPr>
          <w:rFonts w:ascii="Arial" w:hAnsi="Arial"/>
          <w:b/>
          <w:sz w:val="28"/>
        </w:rPr>
        <w:t>Alain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Sánchez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Gelabert*</w:t>
      </w:r>
    </w:p>
    <w:p>
      <w:pPr>
        <w:spacing w:line="320" w:lineRule="exact" w:before="0"/>
        <w:ind w:left="102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Tutor: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Dra.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Lizzabeta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Martínez Arias**</w:t>
      </w:r>
    </w:p>
    <w:p>
      <w:pPr>
        <w:spacing w:before="163"/>
        <w:ind w:left="102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Estudiantes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2do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año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Medicina</w:t>
      </w:r>
    </w:p>
    <w:p>
      <w:pPr>
        <w:spacing w:before="160"/>
        <w:ind w:left="10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**Especialista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en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medicina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General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Integral.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Profesora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asistente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296" w:right="31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2022</w:t>
      </w:r>
    </w:p>
    <w:p>
      <w:pPr>
        <w:spacing w:before="161"/>
        <w:ind w:left="296" w:right="311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¨Año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64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Revolución¨</w:t>
      </w:r>
    </w:p>
    <w:p>
      <w:pPr>
        <w:spacing w:after="0"/>
        <w:jc w:val="center"/>
        <w:rPr>
          <w:rFonts w:ascii="Arial" w:hAns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751" w:footer="1000" w:top="1320" w:bottom="1200" w:left="1600" w:right="158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99"/>
        <w:ind w:left="102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824" w:val="right" w:leader="dot"/>
            </w:tabs>
            <w:spacing w:line="240" w:lineRule="auto" w:before="131" w:after="0"/>
            <w:ind w:left="822" w:right="0" w:hanging="361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6">
            <w:r>
              <w:rPr>
                <w:w w:val="115"/>
              </w:rPr>
              <w:t>Resumen</w:t>
            </w:r>
            <w:r>
              <w:rPr>
                <w:rFonts w:ascii="Times New Roman" w:hAnsi="Times New Roman"/>
                <w:w w:val="115"/>
              </w:rPr>
              <w:tab/>
            </w:r>
            <w:r>
              <w:rPr>
                <w:w w:val="115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972" w:val="right" w:leader="dot"/>
            </w:tabs>
            <w:spacing w:line="240" w:lineRule="auto" w:before="129" w:after="0"/>
            <w:ind w:left="822" w:right="0" w:hanging="361"/>
            <w:jc w:val="left"/>
          </w:pPr>
          <w:hyperlink w:history="true" w:anchor="_TOC_250005">
            <w:r>
              <w:rPr>
                <w:w w:val="115"/>
              </w:rPr>
              <w:t>Introducción</w:t>
            </w:r>
            <w:r>
              <w:rPr>
                <w:rFonts w:ascii="Times New Roman" w:hAnsi="Times New Roman"/>
                <w:w w:val="115"/>
              </w:rPr>
              <w:tab/>
            </w:r>
            <w:r>
              <w:rPr>
                <w:w w:val="115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921" w:val="right" w:leader="dot"/>
            </w:tabs>
            <w:spacing w:line="240" w:lineRule="auto" w:before="131" w:after="0"/>
            <w:ind w:left="822" w:right="0" w:hanging="361"/>
            <w:jc w:val="left"/>
          </w:pPr>
          <w:hyperlink w:history="true" w:anchor="_TOC_250004">
            <w:r>
              <w:rPr>
                <w:w w:val="110"/>
              </w:rPr>
              <w:t>Objetivo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927" w:val="right" w:leader="dot"/>
            </w:tabs>
            <w:spacing w:line="240" w:lineRule="auto" w:before="128" w:after="0"/>
            <w:ind w:left="822" w:right="0" w:hanging="361"/>
            <w:jc w:val="left"/>
          </w:pPr>
          <w:hyperlink w:history="true" w:anchor="_TOC_250003">
            <w:r>
              <w:rPr>
                <w:w w:val="110"/>
              </w:rPr>
              <w:t>Desarrollo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955" w:val="right" w:leader="dot"/>
            </w:tabs>
            <w:spacing w:line="240" w:lineRule="auto" w:before="129" w:after="0"/>
            <w:ind w:left="822" w:right="0" w:hanging="361"/>
            <w:jc w:val="left"/>
          </w:pPr>
          <w:hyperlink w:history="true" w:anchor="_TOC_250002">
            <w:r>
              <w:rPr>
                <w:w w:val="115"/>
              </w:rPr>
              <w:t>Conclusiones</w:t>
            </w:r>
            <w:r>
              <w:rPr>
                <w:rFonts w:ascii="Times New Roman" w:hAnsi="Times New Roman"/>
                <w:w w:val="115"/>
              </w:rPr>
              <w:tab/>
            </w:r>
            <w:r>
              <w:rPr>
                <w:w w:val="115"/>
              </w:rPr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987" w:val="right" w:leader="dot"/>
            </w:tabs>
            <w:spacing w:line="240" w:lineRule="auto" w:before="130" w:after="0"/>
            <w:ind w:left="822" w:right="0" w:hanging="361"/>
            <w:jc w:val="left"/>
          </w:pPr>
          <w:hyperlink w:history="true" w:anchor="_TOC_250001">
            <w:r>
              <w:rPr>
                <w:w w:val="115"/>
              </w:rPr>
              <w:t>Recomendaciones</w:t>
              <w:tab/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4936" w:val="right" w:leader="dot"/>
            </w:tabs>
            <w:spacing w:line="240" w:lineRule="auto" w:before="129" w:after="0"/>
            <w:ind w:left="822" w:right="0" w:hanging="361"/>
            <w:jc w:val="left"/>
          </w:pPr>
          <w:hyperlink w:history="true" w:anchor="_TOC_250000">
            <w:r>
              <w:rPr>
                <w:w w:val="110"/>
              </w:rPr>
              <w:t>Referencias</w:t>
            </w:r>
            <w:r>
              <w:rPr>
                <w:spacing w:val="21"/>
                <w:w w:val="110"/>
              </w:rPr>
              <w:t> </w:t>
            </w:r>
            <w:r>
              <w:rPr>
                <w:w w:val="110"/>
              </w:rPr>
              <w:t>bibliográficas</w:t>
              <w:tab/>
              <w:t>20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8"/>
          <w:footerReference w:type="default" r:id="rId9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296" w:right="312"/>
        <w:jc w:val="center"/>
      </w:pPr>
      <w:bookmarkStart w:name="_TOC_250006" w:id="1"/>
      <w:bookmarkEnd w:id="1"/>
      <w:r>
        <w:rPr>
          <w:w w:val="115"/>
        </w:rPr>
        <w:t>Resumen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2"/>
        <w:ind w:left="102" w:right="116"/>
        <w:jc w:val="both"/>
      </w:pPr>
      <w:r>
        <w:rPr>
          <w:w w:val="115"/>
        </w:rPr>
        <w:t>La eritroblastosis o Enfermedad hemolítica del Recién Nacido es un tipo de</w:t>
      </w:r>
      <w:r>
        <w:rPr>
          <w:spacing w:val="1"/>
          <w:w w:val="115"/>
        </w:rPr>
        <w:t> </w:t>
      </w:r>
      <w:r>
        <w:rPr>
          <w:w w:val="115"/>
        </w:rPr>
        <w:t>anemia</w:t>
      </w:r>
      <w:r>
        <w:rPr>
          <w:spacing w:val="1"/>
          <w:w w:val="115"/>
        </w:rPr>
        <w:t> </w:t>
      </w:r>
      <w:r>
        <w:rPr>
          <w:w w:val="115"/>
        </w:rPr>
        <w:t>hemolítica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feto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recién</w:t>
      </w:r>
      <w:r>
        <w:rPr>
          <w:spacing w:val="1"/>
          <w:w w:val="115"/>
        </w:rPr>
        <w:t> </w:t>
      </w:r>
      <w:r>
        <w:rPr>
          <w:w w:val="115"/>
        </w:rPr>
        <w:t>nacido,</w:t>
      </w:r>
      <w:r>
        <w:rPr>
          <w:spacing w:val="1"/>
          <w:w w:val="115"/>
        </w:rPr>
        <w:t> </w:t>
      </w:r>
      <w:r>
        <w:rPr>
          <w:w w:val="115"/>
        </w:rPr>
        <w:t>causada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transmisión</w:t>
      </w:r>
      <w:r>
        <w:rPr>
          <w:spacing w:val="1"/>
          <w:w w:val="115"/>
        </w:rPr>
        <w:t> </w:t>
      </w:r>
      <w:r>
        <w:rPr>
          <w:w w:val="115"/>
        </w:rPr>
        <w:t>transplacentaria de anticuerpos específicos de la madre al feto, debido a una</w:t>
      </w:r>
      <w:r>
        <w:rPr>
          <w:spacing w:val="1"/>
          <w:w w:val="115"/>
        </w:rPr>
        <w:t> </w:t>
      </w:r>
      <w:r>
        <w:rPr>
          <w:w w:val="115"/>
        </w:rPr>
        <w:t>incompatibilidad</w:t>
      </w:r>
      <w:r>
        <w:rPr>
          <w:spacing w:val="-13"/>
          <w:w w:val="115"/>
        </w:rPr>
        <w:t> </w:t>
      </w:r>
      <w:r>
        <w:rPr>
          <w:w w:val="115"/>
        </w:rPr>
        <w:t>entre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9"/>
          <w:w w:val="115"/>
        </w:rPr>
        <w:t> </w:t>
      </w:r>
      <w:r>
        <w:rPr>
          <w:w w:val="115"/>
        </w:rPr>
        <w:t>grupo</w:t>
      </w:r>
      <w:r>
        <w:rPr>
          <w:spacing w:val="-9"/>
          <w:w w:val="115"/>
        </w:rPr>
        <w:t> </w:t>
      </w:r>
      <w:r>
        <w:rPr>
          <w:w w:val="115"/>
        </w:rPr>
        <w:t>sanguíneo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la</w:t>
      </w:r>
      <w:r>
        <w:rPr>
          <w:spacing w:val="-11"/>
          <w:w w:val="115"/>
        </w:rPr>
        <w:t> </w:t>
      </w:r>
      <w:r>
        <w:rPr>
          <w:w w:val="115"/>
        </w:rPr>
        <w:t>madre</w:t>
      </w:r>
      <w:r>
        <w:rPr>
          <w:spacing w:val="-7"/>
          <w:w w:val="115"/>
        </w:rPr>
        <w:t> </w:t>
      </w:r>
      <w:r>
        <w:rPr>
          <w:w w:val="115"/>
        </w:rPr>
        <w:t>y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9"/>
          <w:w w:val="115"/>
        </w:rPr>
        <w:t> </w:t>
      </w:r>
      <w:r>
        <w:rPr>
          <w:w w:val="115"/>
        </w:rPr>
        <w:t>feto.</w:t>
      </w:r>
      <w:r>
        <w:rPr>
          <w:spacing w:val="-11"/>
          <w:w w:val="115"/>
        </w:rPr>
        <w:t> </w:t>
      </w:r>
      <w:r>
        <w:rPr>
          <w:w w:val="115"/>
        </w:rPr>
        <w:t>Se</w:t>
      </w:r>
      <w:r>
        <w:rPr>
          <w:spacing w:val="-8"/>
          <w:w w:val="115"/>
        </w:rPr>
        <w:t> </w:t>
      </w:r>
      <w:r>
        <w:rPr>
          <w:w w:val="115"/>
        </w:rPr>
        <w:t>revisaron</w:t>
      </w:r>
      <w:r>
        <w:rPr>
          <w:spacing w:val="-9"/>
          <w:w w:val="115"/>
        </w:rPr>
        <w:t> </w:t>
      </w:r>
      <w:r>
        <w:rPr>
          <w:w w:val="115"/>
        </w:rPr>
        <w:t>un</w:t>
      </w:r>
      <w:r>
        <w:rPr>
          <w:spacing w:val="-53"/>
          <w:w w:val="115"/>
        </w:rPr>
        <w:t> </w:t>
      </w:r>
      <w:r>
        <w:rPr>
          <w:w w:val="115"/>
        </w:rPr>
        <w:t>total de 17 bibliografías de las cuales 5 estaban en idioma inglés y las restantes</w:t>
      </w:r>
      <w:r>
        <w:rPr>
          <w:spacing w:val="-53"/>
          <w:w w:val="115"/>
        </w:rPr>
        <w:t> </w:t>
      </w:r>
      <w:r>
        <w:rPr>
          <w:spacing w:val="-1"/>
          <w:w w:val="115"/>
        </w:rPr>
        <w:t>en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español.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El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presente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trabajo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tiene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como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objetivo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describir</w:t>
      </w:r>
      <w:r>
        <w:rPr>
          <w:spacing w:val="-13"/>
          <w:w w:val="115"/>
        </w:rPr>
        <w:t> </w:t>
      </w:r>
      <w:r>
        <w:rPr>
          <w:w w:val="115"/>
        </w:rPr>
        <w:t>el</w:t>
      </w:r>
      <w:r>
        <w:rPr>
          <w:spacing w:val="-10"/>
          <w:w w:val="115"/>
        </w:rPr>
        <w:t> </w:t>
      </w:r>
      <w:r>
        <w:rPr>
          <w:w w:val="115"/>
        </w:rPr>
        <w:t>comportamiento</w:t>
      </w:r>
      <w:r>
        <w:rPr>
          <w:spacing w:val="-54"/>
          <w:w w:val="115"/>
        </w:rPr>
        <w:t> </w:t>
      </w:r>
      <w:r>
        <w:rPr>
          <w:w w:val="115"/>
        </w:rPr>
        <w:t>de la eritroblastosis fetal, etiología, síntomas y signos; así como la prevención,</w:t>
      </w:r>
      <w:r>
        <w:rPr>
          <w:spacing w:val="1"/>
          <w:w w:val="115"/>
        </w:rPr>
        <w:t> </w:t>
      </w:r>
      <w:r>
        <w:rPr>
          <w:w w:val="115"/>
        </w:rPr>
        <w:t>diagnóstico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tratamiento</w:t>
      </w:r>
      <w:r>
        <w:rPr>
          <w:spacing w:val="1"/>
          <w:w w:val="115"/>
        </w:rPr>
        <w:t> </w:t>
      </w:r>
      <w:r>
        <w:rPr>
          <w:w w:val="115"/>
        </w:rPr>
        <w:t>actualizado.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manifestaciones</w:t>
      </w:r>
      <w:r>
        <w:rPr>
          <w:spacing w:val="1"/>
          <w:w w:val="115"/>
        </w:rPr>
        <w:t> </w:t>
      </w:r>
      <w:r>
        <w:rPr>
          <w:w w:val="115"/>
        </w:rPr>
        <w:t>clínicas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-53"/>
          <w:w w:val="115"/>
        </w:rPr>
        <w:t> </w:t>
      </w:r>
      <w:r>
        <w:rPr>
          <w:w w:val="115"/>
        </w:rPr>
        <w:t>importantes son anemia, ictericia y hepatoesplenomegalia; para el manejo de</w:t>
      </w:r>
      <w:r>
        <w:rPr>
          <w:spacing w:val="1"/>
          <w:w w:val="115"/>
        </w:rPr>
        <w:t> </w:t>
      </w:r>
      <w:r>
        <w:rPr>
          <w:w w:val="110"/>
        </w:rPr>
        <w:t>esta enfermedad, se cuenta con procedimientos diagnósticos y terapéuticos muy</w:t>
      </w:r>
      <w:r>
        <w:rPr>
          <w:spacing w:val="1"/>
          <w:w w:val="110"/>
        </w:rPr>
        <w:t> </w:t>
      </w:r>
      <w:r>
        <w:rPr>
          <w:w w:val="115"/>
        </w:rPr>
        <w:t>avanzados,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destacan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espectrofotometría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líquido</w:t>
      </w:r>
      <w:r>
        <w:rPr>
          <w:spacing w:val="1"/>
          <w:w w:val="115"/>
        </w:rPr>
        <w:t> </w:t>
      </w:r>
      <w:r>
        <w:rPr>
          <w:w w:val="115"/>
        </w:rPr>
        <w:t>amniótico, las transfusiones intrauterinas y las exanguineo transfusiones. El</w:t>
      </w:r>
      <w:r>
        <w:rPr>
          <w:spacing w:val="1"/>
          <w:w w:val="115"/>
        </w:rPr>
        <w:t> </w:t>
      </w:r>
      <w:r>
        <w:rPr>
          <w:w w:val="115"/>
        </w:rPr>
        <w:t>test de Coombs es una prueba muy importante para la detección temprana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enfermedad.</w:t>
      </w:r>
    </w:p>
    <w:p>
      <w:pPr>
        <w:spacing w:before="9"/>
        <w:ind w:left="385" w:right="0" w:firstLine="0"/>
        <w:jc w:val="both"/>
        <w:rPr>
          <w:sz w:val="22"/>
        </w:rPr>
      </w:pPr>
      <w:r>
        <w:rPr>
          <w:b/>
          <w:w w:val="115"/>
          <w:sz w:val="22"/>
        </w:rPr>
        <w:t>Palabras</w:t>
      </w:r>
      <w:r>
        <w:rPr>
          <w:b/>
          <w:spacing w:val="-4"/>
          <w:w w:val="115"/>
          <w:sz w:val="22"/>
        </w:rPr>
        <w:t> </w:t>
      </w:r>
      <w:r>
        <w:rPr>
          <w:b/>
          <w:w w:val="115"/>
          <w:sz w:val="22"/>
        </w:rPr>
        <w:t>clave:</w:t>
      </w:r>
      <w:r>
        <w:rPr>
          <w:b/>
          <w:spacing w:val="-8"/>
          <w:w w:val="115"/>
          <w:sz w:val="22"/>
        </w:rPr>
        <w:t> </w:t>
      </w:r>
      <w:r>
        <w:rPr>
          <w:w w:val="115"/>
          <w:sz w:val="22"/>
        </w:rPr>
        <w:t>Eritroblastosis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fetal,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Enfermedad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Hemolítica,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Recién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nacido</w:t>
      </w:r>
    </w:p>
    <w:p>
      <w:pPr>
        <w:spacing w:after="0"/>
        <w:jc w:val="both"/>
        <w:rPr>
          <w:sz w:val="22"/>
        </w:rPr>
        <w:sectPr>
          <w:headerReference w:type="default" r:id="rId10"/>
          <w:footerReference w:type="default" r:id="rId11"/>
          <w:pgSz w:w="11910" w:h="16840"/>
          <w:pgMar w:header="751" w:footer="1000" w:top="1320" w:bottom="1200" w:left="1600" w:right="158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96" w:right="312" w:firstLine="0"/>
        <w:jc w:val="center"/>
        <w:rPr>
          <w:b/>
          <w:sz w:val="22"/>
        </w:rPr>
      </w:pPr>
      <w:r>
        <w:rPr>
          <w:b/>
          <w:w w:val="115"/>
          <w:sz w:val="22"/>
        </w:rPr>
        <w:t>Abstract:</w:t>
      </w:r>
    </w:p>
    <w:p>
      <w:pPr>
        <w:pStyle w:val="BodyText"/>
        <w:spacing w:line="360" w:lineRule="auto" w:before="128"/>
        <w:ind w:left="102" w:right="115"/>
        <w:jc w:val="both"/>
      </w:pPr>
      <w:r>
        <w:rPr>
          <w:w w:val="115"/>
        </w:rPr>
        <w:t>Erythroblastosis or hemolytic disease of the newborn is a type of hemolytic</w:t>
      </w:r>
      <w:r>
        <w:rPr>
          <w:spacing w:val="1"/>
          <w:w w:val="115"/>
        </w:rPr>
        <w:t> </w:t>
      </w:r>
      <w:r>
        <w:rPr>
          <w:w w:val="115"/>
        </w:rPr>
        <w:t>anemia of the fetus or newborn, caused by transplacentary transmission of</w:t>
      </w:r>
      <w:r>
        <w:rPr>
          <w:spacing w:val="1"/>
          <w:w w:val="115"/>
        </w:rPr>
        <w:t> </w:t>
      </w:r>
      <w:r>
        <w:rPr>
          <w:w w:val="115"/>
        </w:rPr>
        <w:t>antibodies specific to the fetus mother, due to an incompatibility between the</w:t>
      </w:r>
      <w:r>
        <w:rPr>
          <w:spacing w:val="1"/>
          <w:w w:val="115"/>
        </w:rPr>
        <w:t> </w:t>
      </w:r>
      <w:r>
        <w:rPr>
          <w:w w:val="115"/>
        </w:rPr>
        <w:t>blood group of the mother and the fetus. A total of 17 bibliographies were</w:t>
      </w:r>
      <w:r>
        <w:rPr>
          <w:spacing w:val="1"/>
          <w:w w:val="115"/>
        </w:rPr>
        <w:t> </w:t>
      </w:r>
      <w:r>
        <w:rPr>
          <w:w w:val="115"/>
        </w:rPr>
        <w:t>reviewed of which 5 were reviewed English and the remaining in Spanish. The</w:t>
      </w:r>
      <w:r>
        <w:rPr>
          <w:spacing w:val="1"/>
          <w:w w:val="115"/>
        </w:rPr>
        <w:t> </w:t>
      </w:r>
      <w:r>
        <w:rPr>
          <w:w w:val="115"/>
        </w:rPr>
        <w:t>present work is to describe the behavior of fetal erythroblastosis, etiology,</w:t>
      </w:r>
      <w:r>
        <w:rPr>
          <w:spacing w:val="1"/>
          <w:w w:val="115"/>
        </w:rPr>
        <w:t> </w:t>
      </w:r>
      <w:r>
        <w:rPr>
          <w:w w:val="115"/>
        </w:rPr>
        <w:t>symptoms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signs;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well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prevention,</w:t>
      </w:r>
      <w:r>
        <w:rPr>
          <w:spacing w:val="1"/>
          <w:w w:val="115"/>
        </w:rPr>
        <w:t> </w:t>
      </w:r>
      <w:r>
        <w:rPr>
          <w:w w:val="115"/>
        </w:rPr>
        <w:t>diagnosis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treatment</w:t>
      </w:r>
      <w:r>
        <w:rPr>
          <w:spacing w:val="1"/>
          <w:w w:val="115"/>
        </w:rPr>
        <w:t> </w:t>
      </w:r>
      <w:r>
        <w:rPr>
          <w:w w:val="115"/>
        </w:rPr>
        <w:t>updated. The most important clinical manifestations are anemia, juicelic and</w:t>
      </w:r>
      <w:r>
        <w:rPr>
          <w:spacing w:val="1"/>
          <w:w w:val="115"/>
        </w:rPr>
        <w:t> </w:t>
      </w:r>
      <w:r>
        <w:rPr>
          <w:w w:val="115"/>
        </w:rPr>
        <w:t>hepatolesmengomena; for the management of this disease, it has estriage and</w:t>
      </w:r>
      <w:r>
        <w:rPr>
          <w:spacing w:val="1"/>
          <w:w w:val="115"/>
        </w:rPr>
        <w:t> </w:t>
      </w:r>
      <w:r>
        <w:rPr>
          <w:w w:val="115"/>
        </w:rPr>
        <w:t>radio procedures, very high advanced, and the exhanete transfusions and the</w:t>
      </w:r>
      <w:r>
        <w:rPr>
          <w:spacing w:val="1"/>
          <w:w w:val="115"/>
        </w:rPr>
        <w:t> </w:t>
      </w:r>
      <w:r>
        <w:rPr>
          <w:w w:val="115"/>
        </w:rPr>
        <w:t>exhaneze transfusions. The Temat of Temifiers is a very important test of the</w:t>
      </w:r>
      <w:r>
        <w:rPr>
          <w:spacing w:val="1"/>
          <w:w w:val="115"/>
        </w:rPr>
        <w:t> </w:t>
      </w:r>
      <w:r>
        <w:rPr>
          <w:w w:val="115"/>
        </w:rPr>
        <w:t>disease.</w:t>
      </w:r>
    </w:p>
    <w:p>
      <w:pPr>
        <w:pStyle w:val="BodyText"/>
        <w:spacing w:before="7"/>
        <w:ind w:left="385"/>
        <w:jc w:val="both"/>
      </w:pPr>
      <w:r>
        <w:rPr>
          <w:b/>
          <w:spacing w:val="-1"/>
          <w:w w:val="115"/>
        </w:rPr>
        <w:t>Keywords:</w:t>
      </w:r>
      <w:r>
        <w:rPr>
          <w:b/>
          <w:spacing w:val="-10"/>
          <w:w w:val="115"/>
        </w:rPr>
        <w:t> </w:t>
      </w:r>
      <w:r>
        <w:rPr>
          <w:spacing w:val="-1"/>
          <w:w w:val="115"/>
        </w:rPr>
        <w:t>fetal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erythroblastosis,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hemolytic</w:t>
      </w:r>
      <w:r>
        <w:rPr>
          <w:spacing w:val="-10"/>
          <w:w w:val="115"/>
        </w:rPr>
        <w:t> </w:t>
      </w:r>
      <w:r>
        <w:rPr>
          <w:w w:val="115"/>
        </w:rPr>
        <w:t>disease,</w:t>
      </w:r>
      <w:r>
        <w:rPr>
          <w:spacing w:val="-10"/>
          <w:w w:val="115"/>
        </w:rPr>
        <w:t> </w:t>
      </w:r>
      <w:r>
        <w:rPr>
          <w:w w:val="115"/>
        </w:rPr>
        <w:t>newborn</w:t>
      </w:r>
      <w:r>
        <w:rPr>
          <w:spacing w:val="-9"/>
          <w:w w:val="115"/>
        </w:rPr>
        <w:t> </w:t>
      </w:r>
      <w:r>
        <w:rPr>
          <w:w w:val="115"/>
        </w:rPr>
        <w:t>disease</w:t>
      </w:r>
    </w:p>
    <w:p>
      <w:pPr>
        <w:spacing w:after="0"/>
        <w:jc w:val="both"/>
        <w:sectPr>
          <w:headerReference w:type="default" r:id="rId12"/>
          <w:footerReference w:type="default" r:id="rId13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296" w:right="312"/>
        <w:jc w:val="center"/>
      </w:pPr>
      <w:bookmarkStart w:name="_TOC_250005" w:id="2"/>
      <w:bookmarkEnd w:id="2"/>
      <w:r>
        <w:rPr>
          <w:w w:val="115"/>
        </w:rPr>
        <w:t>Introducción</w:t>
      </w:r>
    </w:p>
    <w:p>
      <w:pPr>
        <w:pStyle w:val="BodyText"/>
        <w:spacing w:line="360" w:lineRule="auto" w:before="131"/>
        <w:ind w:left="102" w:right="113"/>
        <w:jc w:val="both"/>
        <w:rPr>
          <w:sz w:val="14"/>
        </w:rPr>
      </w:pP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Enfermedad</w:t>
      </w:r>
      <w:r>
        <w:rPr>
          <w:spacing w:val="-8"/>
          <w:w w:val="115"/>
        </w:rPr>
        <w:t> </w:t>
      </w:r>
      <w:r>
        <w:rPr>
          <w:w w:val="115"/>
        </w:rPr>
        <w:t>hemolítica</w:t>
      </w:r>
      <w:r>
        <w:rPr>
          <w:spacing w:val="-6"/>
          <w:w w:val="115"/>
        </w:rPr>
        <w:t> </w:t>
      </w:r>
      <w:r>
        <w:rPr>
          <w:w w:val="115"/>
        </w:rPr>
        <w:t>del</w:t>
      </w:r>
      <w:r>
        <w:rPr>
          <w:spacing w:val="-6"/>
          <w:w w:val="115"/>
        </w:rPr>
        <w:t> </w:t>
      </w:r>
      <w:r>
        <w:rPr>
          <w:w w:val="115"/>
        </w:rPr>
        <w:t>recién</w:t>
      </w:r>
      <w:r>
        <w:rPr>
          <w:spacing w:val="-5"/>
          <w:w w:val="115"/>
        </w:rPr>
        <w:t> </w:t>
      </w:r>
      <w:r>
        <w:rPr>
          <w:w w:val="115"/>
        </w:rPr>
        <w:t>nacido</w:t>
      </w:r>
      <w:r>
        <w:rPr>
          <w:spacing w:val="-6"/>
          <w:w w:val="115"/>
        </w:rPr>
        <w:t> </w:t>
      </w:r>
      <w:r>
        <w:rPr>
          <w:w w:val="115"/>
        </w:rPr>
        <w:t>(EHRN),</w:t>
      </w:r>
      <w:r>
        <w:rPr>
          <w:spacing w:val="-7"/>
          <w:w w:val="115"/>
        </w:rPr>
        <w:t> </w:t>
      </w:r>
      <w:r>
        <w:rPr>
          <w:w w:val="115"/>
        </w:rPr>
        <w:t>también</w:t>
      </w:r>
      <w:r>
        <w:rPr>
          <w:spacing w:val="-7"/>
          <w:w w:val="115"/>
        </w:rPr>
        <w:t> </w:t>
      </w:r>
      <w:r>
        <w:rPr>
          <w:w w:val="115"/>
        </w:rPr>
        <w:t>conocida</w:t>
      </w:r>
      <w:r>
        <w:rPr>
          <w:spacing w:val="-7"/>
          <w:w w:val="115"/>
        </w:rPr>
        <w:t> </w:t>
      </w:r>
      <w:r>
        <w:rPr>
          <w:w w:val="115"/>
        </w:rPr>
        <w:t>como</w:t>
      </w:r>
      <w:r>
        <w:rPr>
          <w:spacing w:val="-2"/>
          <w:w w:val="115"/>
        </w:rPr>
        <w:t> </w:t>
      </w:r>
      <w:r>
        <w:rPr>
          <w:w w:val="115"/>
        </w:rPr>
        <w:t>la</w:t>
      </w:r>
      <w:r>
        <w:rPr>
          <w:spacing w:val="-54"/>
          <w:w w:val="115"/>
        </w:rPr>
        <w:t> </w:t>
      </w:r>
      <w:r>
        <w:rPr>
          <w:w w:val="115"/>
        </w:rPr>
        <w:t>enfermedad hemolítica del feto y el recién nacido aloinmune o eritroblastosis</w:t>
      </w:r>
      <w:r>
        <w:rPr>
          <w:spacing w:val="1"/>
          <w:w w:val="115"/>
        </w:rPr>
        <w:t> </w:t>
      </w:r>
      <w:r>
        <w:rPr>
          <w:w w:val="115"/>
        </w:rPr>
        <w:t>fetal</w:t>
      </w:r>
      <w:r>
        <w:rPr>
          <w:spacing w:val="-12"/>
          <w:w w:val="115"/>
        </w:rPr>
        <w:t> </w:t>
      </w:r>
      <w:r>
        <w:rPr>
          <w:w w:val="115"/>
        </w:rPr>
        <w:t>(HDFN)</w:t>
      </w:r>
      <w:r>
        <w:rPr>
          <w:spacing w:val="-13"/>
          <w:w w:val="115"/>
        </w:rPr>
        <w:t> </w:t>
      </w:r>
      <w:r>
        <w:rPr>
          <w:w w:val="115"/>
        </w:rPr>
        <w:t>es</w:t>
      </w:r>
      <w:r>
        <w:rPr>
          <w:spacing w:val="-11"/>
          <w:w w:val="115"/>
        </w:rPr>
        <w:t> </w:t>
      </w:r>
      <w:r>
        <w:rPr>
          <w:w w:val="115"/>
        </w:rPr>
        <w:t>una</w:t>
      </w:r>
      <w:r>
        <w:rPr>
          <w:spacing w:val="-12"/>
          <w:w w:val="115"/>
        </w:rPr>
        <w:t> </w:t>
      </w:r>
      <w:r>
        <w:rPr>
          <w:w w:val="115"/>
        </w:rPr>
        <w:t>afección</w:t>
      </w:r>
      <w:r>
        <w:rPr>
          <w:spacing w:val="-12"/>
          <w:w w:val="115"/>
        </w:rPr>
        <w:t> </w:t>
      </w:r>
      <w:r>
        <w:rPr>
          <w:w w:val="115"/>
        </w:rPr>
        <w:t>inmunológica,</w:t>
      </w:r>
      <w:r>
        <w:rPr>
          <w:w w:val="115"/>
          <w:position w:val="5"/>
          <w:sz w:val="14"/>
        </w:rPr>
        <w:t>1</w:t>
      </w:r>
      <w:r>
        <w:rPr>
          <w:spacing w:val="9"/>
          <w:w w:val="115"/>
          <w:position w:val="5"/>
          <w:sz w:val="14"/>
        </w:rPr>
        <w:t> </w:t>
      </w:r>
      <w:r>
        <w:rPr>
          <w:w w:val="115"/>
        </w:rPr>
        <w:t>mediada</w:t>
      </w:r>
      <w:r>
        <w:rPr>
          <w:spacing w:val="-13"/>
          <w:w w:val="115"/>
        </w:rPr>
        <w:t> </w:t>
      </w:r>
      <w:r>
        <w:rPr>
          <w:w w:val="115"/>
        </w:rPr>
        <w:t>por</w:t>
      </w:r>
      <w:r>
        <w:rPr>
          <w:spacing w:val="-12"/>
          <w:w w:val="115"/>
        </w:rPr>
        <w:t> </w:t>
      </w:r>
      <w:r>
        <w:rPr>
          <w:w w:val="115"/>
        </w:rPr>
        <w:t>anticuerpos</w:t>
      </w:r>
      <w:r>
        <w:rPr>
          <w:spacing w:val="-11"/>
          <w:w w:val="115"/>
        </w:rPr>
        <w:t> </w:t>
      </w:r>
      <w:r>
        <w:rPr>
          <w:w w:val="115"/>
        </w:rPr>
        <w:t>maternos</w:t>
      </w:r>
      <w:r>
        <w:rPr>
          <w:spacing w:val="-53"/>
          <w:w w:val="115"/>
        </w:rPr>
        <w:t> </w:t>
      </w:r>
      <w:r>
        <w:rPr>
          <w:w w:val="115"/>
        </w:rPr>
        <w:t>dirigidos contra antígenos de origen paterno presentes en los hematíes fetales.</w:t>
      </w:r>
      <w:r>
        <w:rPr>
          <w:spacing w:val="-53"/>
          <w:w w:val="115"/>
        </w:rPr>
        <w:t> </w:t>
      </w:r>
      <w:r>
        <w:rPr>
          <w:w w:val="115"/>
        </w:rPr>
        <w:t>Estos anticuerpos de la madre atraviesan la placenta, sensibilizan los hematíes</w:t>
      </w:r>
      <w:r>
        <w:rPr>
          <w:spacing w:val="1"/>
          <w:w w:val="115"/>
        </w:rPr>
        <w:t> </w:t>
      </w:r>
      <w:r>
        <w:rPr>
          <w:w w:val="115"/>
        </w:rPr>
        <w:t>fetales y provocan hemólisis de los glóbulos rojos. En casos muy graves, el feto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desarrollar</w:t>
      </w:r>
      <w:r>
        <w:rPr>
          <w:spacing w:val="1"/>
          <w:w w:val="115"/>
        </w:rPr>
        <w:t> </w:t>
      </w:r>
      <w:r>
        <w:rPr>
          <w:w w:val="115"/>
        </w:rPr>
        <w:t>hidropesía</w:t>
      </w:r>
      <w:r>
        <w:rPr>
          <w:spacing w:val="1"/>
          <w:w w:val="115"/>
        </w:rPr>
        <w:t> </w:t>
      </w:r>
      <w:r>
        <w:rPr>
          <w:w w:val="115"/>
        </w:rPr>
        <w:t>fetal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morir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útero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falla</w:t>
      </w:r>
      <w:r>
        <w:rPr>
          <w:spacing w:val="1"/>
          <w:w w:val="115"/>
        </w:rPr>
        <w:t> </w:t>
      </w:r>
      <w:r>
        <w:rPr>
          <w:w w:val="115"/>
        </w:rPr>
        <w:t>cardiaca</w:t>
      </w:r>
      <w:r>
        <w:rPr>
          <w:spacing w:val="1"/>
          <w:w w:val="115"/>
        </w:rPr>
        <w:t> </w:t>
      </w:r>
      <w:r>
        <w:rPr>
          <w:w w:val="115"/>
        </w:rPr>
        <w:t>congestiva, secundaria a la anemia hemolítica. Ocurriendo una destrucción de</w:t>
      </w:r>
      <w:r>
        <w:rPr>
          <w:spacing w:val="1"/>
          <w:w w:val="115"/>
        </w:rPr>
        <w:t> </w:t>
      </w:r>
      <w:r>
        <w:rPr>
          <w:w w:val="115"/>
        </w:rPr>
        <w:t>los glóbulos rojos (RBC) del recién nacido o del feto por los anticuerpos de la</w:t>
      </w:r>
      <w:r>
        <w:rPr>
          <w:spacing w:val="1"/>
          <w:w w:val="115"/>
        </w:rPr>
        <w:t> </w:t>
      </w:r>
      <w:r>
        <w:rPr>
          <w:w w:val="115"/>
        </w:rPr>
        <w:t>inmunoglobulina</w:t>
      </w:r>
      <w:r>
        <w:rPr>
          <w:spacing w:val="12"/>
          <w:w w:val="115"/>
        </w:rPr>
        <w:t> </w:t>
      </w:r>
      <w:r>
        <w:rPr>
          <w:w w:val="115"/>
        </w:rPr>
        <w:t>G</w:t>
      </w:r>
      <w:r>
        <w:rPr>
          <w:spacing w:val="13"/>
          <w:w w:val="115"/>
        </w:rPr>
        <w:t> </w:t>
      </w:r>
      <w:r>
        <w:rPr>
          <w:w w:val="115"/>
        </w:rPr>
        <w:t>(IgG)</w:t>
      </w:r>
      <w:r>
        <w:rPr>
          <w:spacing w:val="13"/>
          <w:w w:val="115"/>
        </w:rPr>
        <w:t> </w:t>
      </w:r>
      <w:r>
        <w:rPr>
          <w:w w:val="115"/>
        </w:rPr>
        <w:t>materna.</w:t>
      </w:r>
      <w:r>
        <w:rPr>
          <w:w w:val="115"/>
          <w:position w:val="5"/>
          <w:sz w:val="14"/>
        </w:rPr>
        <w:t>1,2</w:t>
      </w:r>
    </w:p>
    <w:p>
      <w:pPr>
        <w:pStyle w:val="BodyText"/>
        <w:spacing w:line="360" w:lineRule="auto" w:before="5"/>
        <w:ind w:left="102" w:right="116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antígeno</w:t>
      </w:r>
      <w:r>
        <w:rPr>
          <w:spacing w:val="1"/>
          <w:w w:val="115"/>
        </w:rPr>
        <w:t> </w:t>
      </w:r>
      <w:r>
        <w:rPr>
          <w:w w:val="115"/>
        </w:rPr>
        <w:t>fetal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anticuerpos</w:t>
      </w:r>
      <w:r>
        <w:rPr>
          <w:spacing w:val="1"/>
          <w:w w:val="115"/>
        </w:rPr>
        <w:t> </w:t>
      </w:r>
      <w:r>
        <w:rPr>
          <w:w w:val="115"/>
        </w:rPr>
        <w:t>maternos a esto se le denomina isoinmunización. Estos anticuerpos se forman</w:t>
      </w:r>
      <w:r>
        <w:rPr>
          <w:spacing w:val="1"/>
          <w:w w:val="115"/>
        </w:rPr>
        <w:t> </w:t>
      </w:r>
      <w:r>
        <w:rPr>
          <w:w w:val="110"/>
        </w:rPr>
        <w:t>cuando los eritrocitos fetales que expresan ciertos antígenos eritrocíticos que no</w:t>
      </w:r>
      <w:r>
        <w:rPr>
          <w:spacing w:val="1"/>
          <w:w w:val="110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expresan en la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1"/>
          <w:w w:val="115"/>
        </w:rPr>
        <w:t> </w:t>
      </w:r>
      <w:r>
        <w:rPr>
          <w:w w:val="115"/>
        </w:rPr>
        <w:t>cruzan la</w:t>
      </w:r>
      <w:r>
        <w:rPr>
          <w:spacing w:val="1"/>
          <w:w w:val="115"/>
        </w:rPr>
        <w:t> </w:t>
      </w:r>
      <w:r>
        <w:rPr>
          <w:w w:val="115"/>
        </w:rPr>
        <w:t>placenta</w:t>
      </w:r>
      <w:r>
        <w:rPr>
          <w:spacing w:val="1"/>
          <w:w w:val="115"/>
        </w:rPr>
        <w:t> </w:t>
      </w:r>
      <w:r>
        <w:rPr>
          <w:w w:val="115"/>
        </w:rPr>
        <w:t>y obtienen</w:t>
      </w:r>
      <w:r>
        <w:rPr>
          <w:spacing w:val="1"/>
          <w:w w:val="115"/>
        </w:rPr>
        <w:t> </w:t>
      </w:r>
      <w:r>
        <w:rPr>
          <w:w w:val="115"/>
        </w:rPr>
        <w:t>acceso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sangre</w:t>
      </w:r>
      <w:r>
        <w:rPr>
          <w:spacing w:val="1"/>
          <w:w w:val="115"/>
        </w:rPr>
        <w:t> </w:t>
      </w:r>
      <w:r>
        <w:rPr>
          <w:w w:val="115"/>
        </w:rPr>
        <w:t>materna. Esta respuesta de anticuerpos puede ser suficiente para destruir los</w:t>
      </w:r>
      <w:r>
        <w:rPr>
          <w:spacing w:val="1"/>
          <w:w w:val="115"/>
        </w:rPr>
        <w:t> </w:t>
      </w:r>
      <w:r>
        <w:rPr>
          <w:w w:val="115"/>
        </w:rPr>
        <w:t>glóbulos</w:t>
      </w:r>
      <w:r>
        <w:rPr>
          <w:spacing w:val="-5"/>
          <w:w w:val="115"/>
        </w:rPr>
        <w:t> </w:t>
      </w:r>
      <w:r>
        <w:rPr>
          <w:w w:val="115"/>
        </w:rPr>
        <w:t>rojos</w:t>
      </w:r>
      <w:r>
        <w:rPr>
          <w:spacing w:val="-5"/>
          <w:w w:val="115"/>
        </w:rPr>
        <w:t> </w:t>
      </w:r>
      <w:r>
        <w:rPr>
          <w:w w:val="115"/>
        </w:rPr>
        <w:t>fetales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conducen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5"/>
          <w:w w:val="115"/>
        </w:rPr>
        <w:t> </w:t>
      </w:r>
      <w:r>
        <w:rPr>
          <w:w w:val="115"/>
        </w:rPr>
        <w:t>hemólisis,</w:t>
      </w:r>
      <w:r>
        <w:rPr>
          <w:spacing w:val="-6"/>
          <w:w w:val="115"/>
        </w:rPr>
        <w:t> </w:t>
      </w:r>
      <w:r>
        <w:rPr>
          <w:w w:val="115"/>
        </w:rPr>
        <w:t>la</w:t>
      </w:r>
      <w:r>
        <w:rPr>
          <w:spacing w:val="-5"/>
          <w:w w:val="115"/>
        </w:rPr>
        <w:t> </w:t>
      </w:r>
      <w:r>
        <w:rPr>
          <w:w w:val="115"/>
        </w:rPr>
        <w:t>liberación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bilirrubina</w:t>
      </w:r>
      <w:r>
        <w:rPr>
          <w:spacing w:val="-7"/>
          <w:w w:val="115"/>
        </w:rPr>
        <w:t> </w:t>
      </w:r>
      <w:r>
        <w:rPr>
          <w:w w:val="115"/>
        </w:rPr>
        <w:t>y</w:t>
      </w:r>
      <w:r>
        <w:rPr>
          <w:spacing w:val="-53"/>
          <w:w w:val="115"/>
        </w:rPr>
        <w:t> </w:t>
      </w:r>
      <w:r>
        <w:rPr>
          <w:w w:val="115"/>
        </w:rPr>
        <w:t>la anemia. La gravedad de la enfermedad en el feto depende de varios factores,</w:t>
      </w:r>
      <w:r>
        <w:rPr>
          <w:spacing w:val="1"/>
          <w:w w:val="115"/>
        </w:rPr>
        <w:t> </w:t>
      </w:r>
      <w:r>
        <w:rPr>
          <w:w w:val="115"/>
        </w:rPr>
        <w:t>incluida la cantidad y la fuerza de los anticuerpos producidos por la madre, la</w:t>
      </w:r>
      <w:r>
        <w:rPr>
          <w:spacing w:val="1"/>
          <w:w w:val="115"/>
        </w:rPr>
        <w:t> </w:t>
      </w:r>
      <w:r>
        <w:rPr>
          <w:w w:val="115"/>
        </w:rPr>
        <w:t>edad</w:t>
      </w:r>
      <w:r>
        <w:rPr>
          <w:spacing w:val="10"/>
          <w:w w:val="115"/>
        </w:rPr>
        <w:t> </w:t>
      </w:r>
      <w:r>
        <w:rPr>
          <w:w w:val="115"/>
        </w:rPr>
        <w:t>gestacional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feto.</w:t>
      </w:r>
      <w:r>
        <w:rPr>
          <w:w w:val="115"/>
          <w:position w:val="5"/>
          <w:sz w:val="14"/>
        </w:rPr>
        <w:t>3</w:t>
      </w:r>
    </w:p>
    <w:p>
      <w:pPr>
        <w:pStyle w:val="BodyText"/>
        <w:spacing w:line="360" w:lineRule="auto" w:before="4"/>
        <w:ind w:left="102" w:right="115"/>
        <w:jc w:val="both"/>
        <w:rPr>
          <w:sz w:val="14"/>
        </w:rPr>
      </w:pP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EHRN</w:t>
      </w:r>
      <w:r>
        <w:rPr>
          <w:spacing w:val="-6"/>
          <w:w w:val="115"/>
        </w:rPr>
        <w:t> </w:t>
      </w:r>
      <w:r>
        <w:rPr>
          <w:w w:val="115"/>
        </w:rPr>
        <w:t>fue</w:t>
      </w:r>
      <w:r>
        <w:rPr>
          <w:spacing w:val="-3"/>
          <w:w w:val="115"/>
        </w:rPr>
        <w:t> </w:t>
      </w:r>
      <w:r>
        <w:rPr>
          <w:w w:val="115"/>
        </w:rPr>
        <w:t>considerada</w:t>
      </w:r>
      <w:r>
        <w:rPr>
          <w:spacing w:val="-7"/>
          <w:w w:val="115"/>
        </w:rPr>
        <w:t> </w:t>
      </w:r>
      <w:r>
        <w:rPr>
          <w:w w:val="115"/>
        </w:rPr>
        <w:t>hace</w:t>
      </w:r>
      <w:r>
        <w:rPr>
          <w:spacing w:val="-3"/>
          <w:w w:val="115"/>
        </w:rPr>
        <w:t> </w:t>
      </w:r>
      <w:r>
        <w:rPr>
          <w:w w:val="115"/>
        </w:rPr>
        <w:t>unas</w:t>
      </w:r>
      <w:r>
        <w:rPr>
          <w:spacing w:val="-6"/>
          <w:w w:val="115"/>
        </w:rPr>
        <w:t> </w:t>
      </w:r>
      <w:r>
        <w:rPr>
          <w:w w:val="115"/>
        </w:rPr>
        <w:t>décadas</w:t>
      </w:r>
      <w:r>
        <w:rPr>
          <w:spacing w:val="-6"/>
          <w:w w:val="115"/>
        </w:rPr>
        <w:t> </w:t>
      </w:r>
      <w:r>
        <w:rPr>
          <w:w w:val="115"/>
        </w:rPr>
        <w:t>una</w:t>
      </w:r>
      <w:r>
        <w:rPr>
          <w:spacing w:val="-8"/>
          <w:w w:val="115"/>
        </w:rPr>
        <w:t> </w:t>
      </w:r>
      <w:r>
        <w:rPr>
          <w:w w:val="115"/>
        </w:rPr>
        <w:t>enfermedad</w:t>
      </w:r>
      <w:r>
        <w:rPr>
          <w:spacing w:val="-6"/>
          <w:w w:val="115"/>
        </w:rPr>
        <w:t> </w:t>
      </w:r>
      <w:r>
        <w:rPr>
          <w:w w:val="115"/>
        </w:rPr>
        <w:t>frecuente</w:t>
      </w:r>
      <w:r>
        <w:rPr>
          <w:spacing w:val="-3"/>
          <w:w w:val="115"/>
        </w:rPr>
        <w:t> </w:t>
      </w:r>
      <w:r>
        <w:rPr>
          <w:w w:val="115"/>
        </w:rPr>
        <w:t>y</w:t>
      </w:r>
      <w:r>
        <w:rPr>
          <w:spacing w:val="-8"/>
          <w:w w:val="115"/>
        </w:rPr>
        <w:t> </w:t>
      </w:r>
      <w:r>
        <w:rPr>
          <w:w w:val="115"/>
        </w:rPr>
        <w:t>grave</w:t>
      </w:r>
      <w:r>
        <w:rPr>
          <w:spacing w:val="-53"/>
          <w:w w:val="115"/>
        </w:rPr>
        <w:t> </w:t>
      </w:r>
      <w:r>
        <w:rPr>
          <w:spacing w:val="-1"/>
          <w:w w:val="115"/>
        </w:rPr>
        <w:t>que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influía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considerablemente</w:t>
      </w:r>
      <w:r>
        <w:rPr>
          <w:spacing w:val="-10"/>
          <w:w w:val="115"/>
        </w:rPr>
        <w:t> </w:t>
      </w:r>
      <w:r>
        <w:rPr>
          <w:w w:val="115"/>
        </w:rPr>
        <w:t>en</w:t>
      </w:r>
      <w:r>
        <w:rPr>
          <w:spacing w:val="-10"/>
          <w:w w:val="115"/>
        </w:rPr>
        <w:t> </w:t>
      </w:r>
      <w:r>
        <w:rPr>
          <w:w w:val="115"/>
        </w:rPr>
        <w:t>la</w:t>
      </w:r>
      <w:r>
        <w:rPr>
          <w:spacing w:val="-11"/>
          <w:w w:val="115"/>
        </w:rPr>
        <w:t> </w:t>
      </w:r>
      <w:r>
        <w:rPr>
          <w:w w:val="115"/>
        </w:rPr>
        <w:t>morbimortalidad</w:t>
      </w:r>
      <w:r>
        <w:rPr>
          <w:spacing w:val="-11"/>
          <w:w w:val="115"/>
        </w:rPr>
        <w:t> </w:t>
      </w:r>
      <w:r>
        <w:rPr>
          <w:w w:val="115"/>
        </w:rPr>
        <w:t>perinatal,</w:t>
      </w:r>
      <w:r>
        <w:rPr>
          <w:spacing w:val="-14"/>
          <w:w w:val="115"/>
        </w:rPr>
        <w:t> </w:t>
      </w:r>
      <w:r>
        <w:rPr>
          <w:w w:val="115"/>
        </w:rPr>
        <w:t>en</w:t>
      </w:r>
      <w:r>
        <w:rPr>
          <w:spacing w:val="-10"/>
          <w:w w:val="115"/>
        </w:rPr>
        <w:t> </w:t>
      </w: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actualidad</w:t>
      </w:r>
      <w:r>
        <w:rPr>
          <w:spacing w:val="-53"/>
          <w:w w:val="115"/>
        </w:rPr>
        <w:t> </w:t>
      </w:r>
      <w:r>
        <w:rPr>
          <w:w w:val="115"/>
        </w:rPr>
        <w:t>es una patología de aparición ocasional cuya incidencia puede estimarse en 1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2"/>
          <w:w w:val="115"/>
        </w:rPr>
        <w:t> </w:t>
      </w:r>
      <w:r>
        <w:rPr>
          <w:w w:val="115"/>
        </w:rPr>
        <w:t>cada</w:t>
      </w:r>
      <w:r>
        <w:rPr>
          <w:spacing w:val="11"/>
          <w:w w:val="115"/>
        </w:rPr>
        <w:t> </w:t>
      </w:r>
      <w:r>
        <w:rPr>
          <w:w w:val="115"/>
        </w:rPr>
        <w:t>1000</w:t>
      </w:r>
      <w:r>
        <w:rPr>
          <w:spacing w:val="12"/>
          <w:w w:val="115"/>
        </w:rPr>
        <w:t> </w:t>
      </w:r>
      <w:r>
        <w:rPr>
          <w:w w:val="115"/>
        </w:rPr>
        <w:t>nacidos</w:t>
      </w:r>
      <w:r>
        <w:rPr>
          <w:spacing w:val="11"/>
          <w:w w:val="115"/>
        </w:rPr>
        <w:t> </w:t>
      </w:r>
      <w:r>
        <w:rPr>
          <w:w w:val="115"/>
        </w:rPr>
        <w:t>vivos.</w:t>
      </w:r>
      <w:r>
        <w:rPr>
          <w:w w:val="115"/>
          <w:position w:val="5"/>
          <w:sz w:val="14"/>
        </w:rPr>
        <w:t>5</w:t>
      </w:r>
    </w:p>
    <w:p>
      <w:pPr>
        <w:pStyle w:val="BodyText"/>
        <w:spacing w:line="360" w:lineRule="auto" w:before="2"/>
        <w:ind w:left="102" w:right="116"/>
        <w:jc w:val="both"/>
        <w:rPr>
          <w:sz w:val="14"/>
        </w:rPr>
      </w:pPr>
      <w:r>
        <w:rPr>
          <w:w w:val="115"/>
        </w:rPr>
        <w:t>Algunos</w:t>
      </w:r>
      <w:r>
        <w:rPr>
          <w:spacing w:val="-7"/>
          <w:w w:val="115"/>
        </w:rPr>
        <w:t> </w:t>
      </w:r>
      <w:r>
        <w:rPr>
          <w:w w:val="115"/>
        </w:rPr>
        <w:t>autores</w:t>
      </w:r>
      <w:r>
        <w:rPr>
          <w:spacing w:val="-7"/>
          <w:w w:val="115"/>
        </w:rPr>
        <w:t> </w:t>
      </w:r>
      <w:r>
        <w:rPr>
          <w:w w:val="115"/>
        </w:rPr>
        <w:t>reportan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7"/>
          <w:w w:val="115"/>
        </w:rPr>
        <w:t> </w:t>
      </w:r>
      <w:r>
        <w:rPr>
          <w:w w:val="115"/>
        </w:rPr>
        <w:t>el</w:t>
      </w:r>
      <w:r>
        <w:rPr>
          <w:spacing w:val="-6"/>
          <w:w w:val="115"/>
        </w:rPr>
        <w:t> </w:t>
      </w:r>
      <w:r>
        <w:rPr>
          <w:w w:val="115"/>
        </w:rPr>
        <w:t>primer</w:t>
      </w:r>
      <w:r>
        <w:rPr>
          <w:spacing w:val="-8"/>
          <w:w w:val="115"/>
        </w:rPr>
        <w:t> </w:t>
      </w:r>
      <w:r>
        <w:rPr>
          <w:w w:val="115"/>
        </w:rPr>
        <w:t>caso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enfermedad</w:t>
      </w:r>
      <w:r>
        <w:rPr>
          <w:spacing w:val="-7"/>
          <w:w w:val="115"/>
        </w:rPr>
        <w:t> </w:t>
      </w:r>
      <w:r>
        <w:rPr>
          <w:w w:val="115"/>
        </w:rPr>
        <w:t>hemolítica</w:t>
      </w:r>
      <w:r>
        <w:rPr>
          <w:spacing w:val="-7"/>
          <w:w w:val="115"/>
        </w:rPr>
        <w:t> </w:t>
      </w:r>
      <w:r>
        <w:rPr>
          <w:w w:val="115"/>
        </w:rPr>
        <w:t>del</w:t>
      </w:r>
      <w:r>
        <w:rPr>
          <w:spacing w:val="-1"/>
          <w:w w:val="115"/>
        </w:rPr>
        <w:t> </w:t>
      </w:r>
      <w:r>
        <w:rPr>
          <w:w w:val="115"/>
        </w:rPr>
        <w:t>feto</w:t>
      </w:r>
      <w:r>
        <w:rPr>
          <w:spacing w:val="-53"/>
          <w:w w:val="115"/>
        </w:rPr>
        <w:t> </w:t>
      </w:r>
      <w:r>
        <w:rPr>
          <w:w w:val="115"/>
        </w:rPr>
        <w:t>fue a finales de 1669,</w:t>
      </w:r>
      <w:r>
        <w:rPr>
          <w:w w:val="115"/>
          <w:position w:val="5"/>
          <w:sz w:val="14"/>
        </w:rPr>
        <w:t>6 </w:t>
      </w:r>
      <w:r>
        <w:rPr>
          <w:w w:val="115"/>
        </w:rPr>
        <w:t>pero el primer caso descrito de esta enfermedad fue en</w:t>
      </w:r>
      <w:r>
        <w:rPr>
          <w:spacing w:val="1"/>
          <w:w w:val="115"/>
        </w:rPr>
        <w:t> </w:t>
      </w:r>
      <w:r>
        <w:rPr>
          <w:w w:val="115"/>
        </w:rPr>
        <w:t>1909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Francia,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muerte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unos</w:t>
      </w:r>
      <w:r>
        <w:rPr>
          <w:spacing w:val="1"/>
          <w:w w:val="115"/>
        </w:rPr>
        <w:t> </w:t>
      </w:r>
      <w:r>
        <w:rPr>
          <w:w w:val="115"/>
        </w:rPr>
        <w:t>gemelos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presentaron</w:t>
      </w:r>
      <w:r>
        <w:rPr>
          <w:spacing w:val="1"/>
          <w:w w:val="115"/>
        </w:rPr>
        <w:t> </w:t>
      </w:r>
      <w:r>
        <w:rPr>
          <w:w w:val="115"/>
        </w:rPr>
        <w:t>ictericia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hidropesía sin causa probable lo cual no se pudo relacionar porque aún se</w:t>
      </w:r>
      <w:r>
        <w:rPr>
          <w:spacing w:val="1"/>
          <w:w w:val="115"/>
        </w:rPr>
        <w:t> </w:t>
      </w:r>
      <w:r>
        <w:rPr>
          <w:w w:val="115"/>
        </w:rPr>
        <w:t>desconocían</w:t>
      </w:r>
      <w:r>
        <w:rPr>
          <w:spacing w:val="-10"/>
          <w:w w:val="115"/>
        </w:rPr>
        <w:t> </w:t>
      </w:r>
      <w:r>
        <w:rPr>
          <w:w w:val="115"/>
        </w:rPr>
        <w:t>los</w:t>
      </w:r>
      <w:r>
        <w:rPr>
          <w:spacing w:val="-10"/>
          <w:w w:val="115"/>
        </w:rPr>
        <w:t> </w:t>
      </w:r>
      <w:r>
        <w:rPr>
          <w:w w:val="115"/>
        </w:rPr>
        <w:t>grupos</w:t>
      </w:r>
      <w:r>
        <w:rPr>
          <w:spacing w:val="-10"/>
          <w:w w:val="115"/>
        </w:rPr>
        <w:t> </w:t>
      </w:r>
      <w:r>
        <w:rPr>
          <w:w w:val="115"/>
        </w:rPr>
        <w:t>sanguíneos</w:t>
      </w:r>
      <w:r>
        <w:rPr>
          <w:spacing w:val="-9"/>
          <w:w w:val="115"/>
        </w:rPr>
        <w:t> </w:t>
      </w:r>
      <w:r>
        <w:rPr>
          <w:w w:val="115"/>
        </w:rPr>
        <w:t>con</w:t>
      </w:r>
      <w:r>
        <w:rPr>
          <w:spacing w:val="-10"/>
          <w:w w:val="115"/>
        </w:rPr>
        <w:t> </w:t>
      </w:r>
      <w:r>
        <w:rPr>
          <w:w w:val="115"/>
        </w:rPr>
        <w:t>la</w:t>
      </w:r>
      <w:r>
        <w:rPr>
          <w:spacing w:val="-11"/>
          <w:w w:val="115"/>
        </w:rPr>
        <w:t> </w:t>
      </w:r>
      <w:r>
        <w:rPr>
          <w:w w:val="115"/>
        </w:rPr>
        <w:t>incompatibilidad</w:t>
      </w:r>
      <w:r>
        <w:rPr>
          <w:spacing w:val="-11"/>
          <w:w w:val="115"/>
        </w:rPr>
        <w:t> </w:t>
      </w:r>
      <w:r>
        <w:rPr>
          <w:w w:val="115"/>
        </w:rPr>
        <w:t>sanguínea</w:t>
      </w:r>
      <w:r>
        <w:rPr>
          <w:spacing w:val="-11"/>
          <w:w w:val="115"/>
        </w:rPr>
        <w:t> </w:t>
      </w:r>
      <w:r>
        <w:rPr>
          <w:w w:val="115"/>
        </w:rPr>
        <w:t>materna;</w:t>
      </w:r>
      <w:r>
        <w:rPr>
          <w:spacing w:val="-53"/>
          <w:w w:val="115"/>
        </w:rPr>
        <w:t> </w:t>
      </w:r>
      <w:r>
        <w:rPr>
          <w:w w:val="115"/>
        </w:rPr>
        <w:t>hacia 1932 algunos médicos de esa época asociaron la anemia, la hidropesía 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ictericia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eritroblastos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circulación</w:t>
      </w:r>
      <w:r>
        <w:rPr>
          <w:spacing w:val="1"/>
          <w:w w:val="115"/>
        </w:rPr>
        <w:t> </w:t>
      </w:r>
      <w:r>
        <w:rPr>
          <w:w w:val="115"/>
        </w:rPr>
        <w:t>sanguínea,</w:t>
      </w:r>
      <w:r>
        <w:rPr>
          <w:spacing w:val="1"/>
          <w:w w:val="115"/>
        </w:rPr>
        <w:t> </w:t>
      </w:r>
      <w:r>
        <w:rPr>
          <w:w w:val="115"/>
        </w:rPr>
        <w:t>relacionando toda la sintomatología en una enfermedad común pero sin lograr</w:t>
      </w:r>
      <w:r>
        <w:rPr>
          <w:spacing w:val="-53"/>
          <w:w w:val="115"/>
        </w:rPr>
        <w:t> </w:t>
      </w:r>
      <w:r>
        <w:rPr>
          <w:w w:val="115"/>
        </w:rPr>
        <w:t>determinar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fisiopatología</w:t>
      </w:r>
      <w:r>
        <w:rPr>
          <w:spacing w:val="-6"/>
          <w:w w:val="115"/>
        </w:rPr>
        <w:t> </w:t>
      </w:r>
      <w:r>
        <w:rPr>
          <w:w w:val="115"/>
        </w:rPr>
        <w:t>y</w:t>
      </w:r>
      <w:r>
        <w:rPr>
          <w:spacing w:val="-5"/>
          <w:w w:val="115"/>
        </w:rPr>
        <w:t> </w:t>
      </w: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etiología.</w:t>
      </w:r>
      <w:r>
        <w:rPr>
          <w:spacing w:val="-6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fue</w:t>
      </w:r>
      <w:r>
        <w:rPr>
          <w:spacing w:val="-3"/>
          <w:w w:val="115"/>
        </w:rPr>
        <w:t> </w:t>
      </w:r>
      <w:r>
        <w:rPr>
          <w:w w:val="115"/>
        </w:rPr>
        <w:t>hasta</w:t>
      </w:r>
      <w:r>
        <w:rPr>
          <w:spacing w:val="-6"/>
          <w:w w:val="115"/>
        </w:rPr>
        <w:t> </w:t>
      </w:r>
      <w:r>
        <w:rPr>
          <w:w w:val="115"/>
        </w:rPr>
        <w:t>el</w:t>
      </w:r>
      <w:r>
        <w:rPr>
          <w:spacing w:val="-5"/>
          <w:w w:val="115"/>
        </w:rPr>
        <w:t> </w:t>
      </w:r>
      <w:r>
        <w:rPr>
          <w:w w:val="115"/>
        </w:rPr>
        <w:t>1940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Landsteiner</w:t>
      </w:r>
      <w:r>
        <w:rPr>
          <w:spacing w:val="-54"/>
          <w:w w:val="115"/>
        </w:rPr>
        <w:t> </w:t>
      </w:r>
      <w:r>
        <w:rPr>
          <w:w w:val="115"/>
        </w:rPr>
        <w:t>y Wiener descubrieron el antígeno Rh estableciendo la etiología y la patogenia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eritroblastosis</w:t>
      </w:r>
      <w:r>
        <w:rPr>
          <w:spacing w:val="13"/>
          <w:w w:val="115"/>
        </w:rPr>
        <w:t> </w:t>
      </w:r>
      <w:r>
        <w:rPr>
          <w:w w:val="115"/>
        </w:rPr>
        <w:t>fetal.</w:t>
      </w:r>
      <w:r>
        <w:rPr>
          <w:w w:val="115"/>
          <w:position w:val="5"/>
          <w:sz w:val="14"/>
        </w:rPr>
        <w:t>7</w:t>
      </w:r>
    </w:p>
    <w:p>
      <w:pPr>
        <w:spacing w:after="0" w:line="360" w:lineRule="auto"/>
        <w:jc w:val="both"/>
        <w:rPr>
          <w:sz w:val="14"/>
        </w:rPr>
        <w:sectPr>
          <w:headerReference w:type="default" r:id="rId14"/>
          <w:footerReference w:type="default" r:id="rId15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5"/>
        <w:jc w:val="both"/>
        <w:rPr>
          <w:sz w:val="14"/>
        </w:rPr>
      </w:pP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país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pionero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diagnóstico,</w:t>
      </w:r>
      <w:r>
        <w:rPr>
          <w:spacing w:val="1"/>
          <w:w w:val="115"/>
        </w:rPr>
        <w:t> </w:t>
      </w:r>
      <w:r>
        <w:rPr>
          <w:w w:val="115"/>
        </w:rPr>
        <w:t>seguimiento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tratamiento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incompatibilidad RH del recién nacido, muchos han sido los logros alcanzados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actualidad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investigaciones</w:t>
      </w:r>
      <w:r>
        <w:rPr>
          <w:spacing w:val="1"/>
          <w:w w:val="115"/>
        </w:rPr>
        <w:t> </w:t>
      </w:r>
      <w:r>
        <w:rPr>
          <w:w w:val="115"/>
        </w:rPr>
        <w:t>hematológicas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alcanzado</w:t>
      </w:r>
      <w:r>
        <w:rPr>
          <w:spacing w:val="-9"/>
          <w:w w:val="115"/>
        </w:rPr>
        <w:t> </w:t>
      </w:r>
      <w:r>
        <w:rPr>
          <w:w w:val="115"/>
        </w:rPr>
        <w:t>un</w:t>
      </w:r>
      <w:r>
        <w:rPr>
          <w:spacing w:val="-9"/>
          <w:w w:val="115"/>
        </w:rPr>
        <w:t> </w:t>
      </w:r>
      <w:r>
        <w:rPr>
          <w:w w:val="115"/>
        </w:rPr>
        <w:t>importante</w:t>
      </w:r>
      <w:r>
        <w:rPr>
          <w:spacing w:val="-7"/>
          <w:w w:val="115"/>
        </w:rPr>
        <w:t> </w:t>
      </w:r>
      <w:r>
        <w:rPr>
          <w:w w:val="115"/>
        </w:rPr>
        <w:t>nivel</w:t>
      </w:r>
      <w:r>
        <w:rPr>
          <w:spacing w:val="-9"/>
          <w:w w:val="115"/>
        </w:rPr>
        <w:t> </w:t>
      </w:r>
      <w:r>
        <w:rPr>
          <w:w w:val="115"/>
        </w:rPr>
        <w:t>sobre</w:t>
      </w:r>
      <w:r>
        <w:rPr>
          <w:spacing w:val="-7"/>
          <w:w w:val="115"/>
        </w:rPr>
        <w:t> </w:t>
      </w:r>
      <w:r>
        <w:rPr>
          <w:w w:val="115"/>
        </w:rPr>
        <w:t>todo</w:t>
      </w:r>
      <w:r>
        <w:rPr>
          <w:spacing w:val="-10"/>
          <w:w w:val="115"/>
        </w:rPr>
        <w:t> </w:t>
      </w:r>
      <w:r>
        <w:rPr>
          <w:w w:val="115"/>
        </w:rPr>
        <w:t>en</w:t>
      </w:r>
      <w:r>
        <w:rPr>
          <w:spacing w:val="-11"/>
          <w:w w:val="115"/>
        </w:rPr>
        <w:t> </w:t>
      </w:r>
      <w:r>
        <w:rPr>
          <w:w w:val="115"/>
        </w:rPr>
        <w:t>el</w:t>
      </w:r>
      <w:r>
        <w:rPr>
          <w:spacing w:val="-8"/>
          <w:w w:val="115"/>
        </w:rPr>
        <w:t> </w:t>
      </w:r>
      <w:r>
        <w:rPr>
          <w:w w:val="115"/>
        </w:rPr>
        <w:t>logro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diagnósticos</w:t>
      </w:r>
      <w:r>
        <w:rPr>
          <w:spacing w:val="-9"/>
          <w:w w:val="115"/>
        </w:rPr>
        <w:t> </w:t>
      </w:r>
      <w:r>
        <w:rPr>
          <w:w w:val="115"/>
        </w:rPr>
        <w:t>y</w:t>
      </w:r>
      <w:r>
        <w:rPr>
          <w:spacing w:val="-9"/>
          <w:w w:val="115"/>
        </w:rPr>
        <w:t> </w:t>
      </w:r>
      <w:r>
        <w:rPr>
          <w:w w:val="115"/>
        </w:rPr>
        <w:t>métodos</w:t>
      </w:r>
      <w:r>
        <w:rPr>
          <w:spacing w:val="-53"/>
          <w:w w:val="115"/>
        </w:rPr>
        <w:t> </w:t>
      </w:r>
      <w:r>
        <w:rPr>
          <w:w w:val="115"/>
        </w:rPr>
        <w:t>terapéuticos en las leucemias y otras hemopatías malignas con la aplicación de</w:t>
      </w:r>
      <w:r>
        <w:rPr>
          <w:spacing w:val="-53"/>
          <w:w w:val="115"/>
        </w:rPr>
        <w:t> </w:t>
      </w:r>
      <w:r>
        <w:rPr>
          <w:w w:val="115"/>
        </w:rPr>
        <w:t>biología</w:t>
      </w:r>
      <w:r>
        <w:rPr>
          <w:spacing w:val="1"/>
          <w:w w:val="115"/>
        </w:rPr>
        <w:t> </w:t>
      </w:r>
      <w:r>
        <w:rPr>
          <w:w w:val="115"/>
        </w:rPr>
        <w:t>molecular,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tratamientos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leucemias</w:t>
      </w:r>
      <w:r>
        <w:rPr>
          <w:spacing w:val="1"/>
          <w:w w:val="115"/>
        </w:rPr>
        <w:t> </w:t>
      </w:r>
      <w:r>
        <w:rPr>
          <w:w w:val="115"/>
        </w:rPr>
        <w:t>linfoblásticas</w:t>
      </w:r>
      <w:r>
        <w:rPr>
          <w:spacing w:val="1"/>
          <w:w w:val="115"/>
        </w:rPr>
        <w:t> </w:t>
      </w:r>
      <w:r>
        <w:rPr>
          <w:w w:val="115"/>
        </w:rPr>
        <w:t>agudas</w:t>
      </w:r>
      <w:r>
        <w:rPr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trasplantes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médula.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6"/>
        <w:rPr>
          <w:sz w:val="33"/>
        </w:rPr>
      </w:pPr>
    </w:p>
    <w:p>
      <w:pPr>
        <w:spacing w:before="0"/>
        <w:ind w:left="385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Epidemiología</w:t>
      </w:r>
    </w:p>
    <w:p>
      <w:pPr>
        <w:pStyle w:val="BodyText"/>
        <w:spacing w:line="360" w:lineRule="auto" w:before="128"/>
        <w:ind w:left="102" w:right="122"/>
        <w:jc w:val="both"/>
        <w:rPr>
          <w:sz w:val="14"/>
        </w:rPr>
      </w:pPr>
      <w:r>
        <w:rPr>
          <w:w w:val="115"/>
        </w:rPr>
        <w:t>La introducción de la inmunoprofilaxis postnatal en 1970 redujo la incidencia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aloinmunización</w:t>
      </w:r>
      <w:r>
        <w:rPr>
          <w:spacing w:val="-13"/>
          <w:w w:val="115"/>
        </w:rPr>
        <w:t> </w:t>
      </w:r>
      <w:r>
        <w:rPr>
          <w:w w:val="115"/>
        </w:rPr>
        <w:t>RhD</w:t>
      </w:r>
      <w:r>
        <w:rPr>
          <w:spacing w:val="-12"/>
          <w:w w:val="115"/>
        </w:rPr>
        <w:t> </w:t>
      </w:r>
      <w:r>
        <w:rPr>
          <w:w w:val="115"/>
        </w:rPr>
        <w:t>materna</w:t>
      </w:r>
      <w:r>
        <w:rPr>
          <w:spacing w:val="-14"/>
          <w:w w:val="115"/>
        </w:rPr>
        <w:t> </w:t>
      </w:r>
      <w:r>
        <w:rPr>
          <w:w w:val="115"/>
        </w:rPr>
        <w:t>del</w:t>
      </w:r>
      <w:r>
        <w:rPr>
          <w:spacing w:val="-12"/>
          <w:w w:val="115"/>
        </w:rPr>
        <w:t> </w:t>
      </w:r>
      <w:r>
        <w:rPr>
          <w:w w:val="115"/>
        </w:rPr>
        <w:t>14%</w:t>
      </w:r>
      <w:r>
        <w:rPr>
          <w:spacing w:val="-13"/>
          <w:w w:val="115"/>
        </w:rPr>
        <w:t> </w:t>
      </w:r>
      <w:r>
        <w:rPr>
          <w:w w:val="115"/>
        </w:rPr>
        <w:t>al</w:t>
      </w:r>
      <w:r>
        <w:rPr>
          <w:spacing w:val="-13"/>
          <w:w w:val="115"/>
        </w:rPr>
        <w:t> </w:t>
      </w:r>
      <w:r>
        <w:rPr>
          <w:w w:val="115"/>
        </w:rPr>
        <w:t>1%</w:t>
      </w:r>
      <w:r>
        <w:rPr>
          <w:spacing w:val="-13"/>
          <w:w w:val="115"/>
        </w:rPr>
        <w:t> </w:t>
      </w:r>
      <w:r>
        <w:rPr>
          <w:w w:val="115"/>
        </w:rPr>
        <w:t>o</w:t>
      </w:r>
      <w:r>
        <w:rPr>
          <w:spacing w:val="-12"/>
          <w:w w:val="115"/>
        </w:rPr>
        <w:t> </w:t>
      </w:r>
      <w:r>
        <w:rPr>
          <w:w w:val="115"/>
        </w:rPr>
        <w:t>2%.</w:t>
      </w:r>
      <w:r>
        <w:rPr>
          <w:spacing w:val="-14"/>
          <w:w w:val="115"/>
        </w:rPr>
        <w:t> </w:t>
      </w:r>
      <w:r>
        <w:rPr>
          <w:w w:val="115"/>
        </w:rPr>
        <w:t>Posteriormente,</w:t>
      </w:r>
      <w:r>
        <w:rPr>
          <w:spacing w:val="-14"/>
          <w:w w:val="115"/>
        </w:rPr>
        <w:t> </w:t>
      </w:r>
      <w:r>
        <w:rPr>
          <w:w w:val="115"/>
        </w:rPr>
        <w:t>también</w:t>
      </w:r>
      <w:r>
        <w:rPr>
          <w:spacing w:val="-53"/>
          <w:w w:val="115"/>
        </w:rPr>
        <w:t> </w:t>
      </w:r>
      <w:r>
        <w:rPr>
          <w:w w:val="115"/>
        </w:rPr>
        <w:t>se inició la inmunoprofilaxis prenatal que redujo aún más la aloinmunización</w:t>
      </w:r>
      <w:r>
        <w:rPr>
          <w:spacing w:val="1"/>
          <w:w w:val="115"/>
        </w:rPr>
        <w:t> </w:t>
      </w:r>
      <w:r>
        <w:rPr>
          <w:w w:val="115"/>
        </w:rPr>
        <w:t>RhD</w:t>
      </w:r>
      <w:r>
        <w:rPr>
          <w:spacing w:val="13"/>
          <w:w w:val="115"/>
        </w:rPr>
        <w:t> </w:t>
      </w:r>
      <w:r>
        <w:rPr>
          <w:w w:val="115"/>
        </w:rPr>
        <w:t>al</w:t>
      </w:r>
      <w:r>
        <w:rPr>
          <w:spacing w:val="14"/>
          <w:w w:val="115"/>
        </w:rPr>
        <w:t> </w:t>
      </w:r>
      <w:r>
        <w:rPr>
          <w:w w:val="115"/>
        </w:rPr>
        <w:t>0.1%.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line="360" w:lineRule="auto" w:before="4"/>
        <w:ind w:left="102" w:right="114"/>
        <w:jc w:val="both"/>
        <w:rPr>
          <w:sz w:val="14"/>
        </w:rPr>
      </w:pPr>
      <w:r>
        <w:rPr>
          <w:w w:val="115"/>
        </w:rPr>
        <w:t>La incidencia de incompatibilidad Rh varía según la raza y el origen étnico.</w:t>
      </w:r>
      <w:r>
        <w:rPr>
          <w:spacing w:val="1"/>
          <w:w w:val="115"/>
        </w:rPr>
        <w:t> </w:t>
      </w:r>
      <w:r>
        <w:rPr>
          <w:w w:val="115"/>
        </w:rPr>
        <w:t>Aproximadamente</w:t>
      </w:r>
      <w:r>
        <w:rPr>
          <w:spacing w:val="-7"/>
          <w:w w:val="115"/>
        </w:rPr>
        <w:t> </w:t>
      </w:r>
      <w:r>
        <w:rPr>
          <w:w w:val="115"/>
        </w:rPr>
        <w:t>el</w:t>
      </w:r>
      <w:r>
        <w:rPr>
          <w:spacing w:val="-7"/>
          <w:w w:val="115"/>
        </w:rPr>
        <w:t> </w:t>
      </w:r>
      <w:r>
        <w:rPr>
          <w:w w:val="115"/>
        </w:rPr>
        <w:t>15%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los</w:t>
      </w:r>
      <w:r>
        <w:rPr>
          <w:spacing w:val="-7"/>
          <w:w w:val="115"/>
        </w:rPr>
        <w:t> </w:t>
      </w:r>
      <w:r>
        <w:rPr>
          <w:w w:val="115"/>
        </w:rPr>
        <w:t>blancos</w:t>
      </w:r>
      <w:r>
        <w:rPr>
          <w:spacing w:val="-7"/>
          <w:w w:val="115"/>
        </w:rPr>
        <w:t> </w:t>
      </w:r>
      <w:r>
        <w:rPr>
          <w:w w:val="115"/>
        </w:rPr>
        <w:t>son</w:t>
      </w:r>
      <w:r>
        <w:rPr>
          <w:spacing w:val="-7"/>
          <w:w w:val="115"/>
        </w:rPr>
        <w:t> </w:t>
      </w:r>
      <w:r>
        <w:rPr>
          <w:w w:val="115"/>
        </w:rPr>
        <w:t>Rh</w:t>
      </w:r>
      <w:r>
        <w:rPr>
          <w:spacing w:val="-7"/>
          <w:w w:val="115"/>
        </w:rPr>
        <w:t> </w:t>
      </w:r>
      <w:r>
        <w:rPr>
          <w:w w:val="115"/>
        </w:rPr>
        <w:t>negativos,</w:t>
      </w:r>
      <w:r>
        <w:rPr>
          <w:spacing w:val="-9"/>
          <w:w w:val="115"/>
        </w:rPr>
        <w:t> </w:t>
      </w:r>
      <w:r>
        <w:rPr>
          <w:w w:val="115"/>
        </w:rPr>
        <w:t>en</w:t>
      </w:r>
      <w:r>
        <w:rPr>
          <w:spacing w:val="-2"/>
          <w:w w:val="115"/>
        </w:rPr>
        <w:t> </w:t>
      </w:r>
      <w:r>
        <w:rPr>
          <w:w w:val="115"/>
        </w:rPr>
        <w:t>comparación</w:t>
      </w:r>
      <w:r>
        <w:rPr>
          <w:spacing w:val="-7"/>
          <w:w w:val="115"/>
        </w:rPr>
        <w:t> </w:t>
      </w:r>
      <w:r>
        <w:rPr>
          <w:w w:val="115"/>
        </w:rPr>
        <w:t>con</w:t>
      </w:r>
      <w:r>
        <w:rPr>
          <w:spacing w:val="-53"/>
          <w:w w:val="115"/>
        </w:rPr>
        <w:t> </w:t>
      </w:r>
      <w:r>
        <w:rPr>
          <w:w w:val="115"/>
        </w:rPr>
        <w:t>solo del 5% al 8% de los afroamericanos y del 1% al 2% de los asiáticos y los</w:t>
      </w:r>
      <w:r>
        <w:rPr>
          <w:spacing w:val="1"/>
          <w:w w:val="115"/>
        </w:rPr>
        <w:t> </w:t>
      </w:r>
      <w:r>
        <w:rPr>
          <w:w w:val="115"/>
        </w:rPr>
        <w:t>nativos</w:t>
      </w:r>
      <w:r>
        <w:rPr>
          <w:spacing w:val="1"/>
          <w:w w:val="115"/>
        </w:rPr>
        <w:t> </w:t>
      </w:r>
      <w:r>
        <w:rPr>
          <w:w w:val="115"/>
        </w:rPr>
        <w:t>americanos.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blancos,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mujer</w:t>
      </w:r>
      <w:r>
        <w:rPr>
          <w:spacing w:val="1"/>
          <w:w w:val="115"/>
        </w:rPr>
        <w:t> </w:t>
      </w:r>
      <w:r>
        <w:rPr>
          <w:w w:val="115"/>
        </w:rPr>
        <w:t>Rh</w:t>
      </w:r>
      <w:r>
        <w:rPr>
          <w:spacing w:val="1"/>
          <w:w w:val="115"/>
        </w:rPr>
        <w:t> </w:t>
      </w:r>
      <w:r>
        <w:rPr>
          <w:w w:val="115"/>
        </w:rPr>
        <w:t>negativa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probabilidad aproximada del 85% de aparearse con un hombre Rh positivo, el</w:t>
      </w:r>
      <w:r>
        <w:rPr>
          <w:spacing w:val="1"/>
          <w:w w:val="115"/>
        </w:rPr>
        <w:t> </w:t>
      </w:r>
      <w:r>
        <w:rPr>
          <w:w w:val="115"/>
        </w:rPr>
        <w:t>60%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los</w:t>
      </w:r>
      <w:r>
        <w:rPr>
          <w:spacing w:val="-2"/>
          <w:w w:val="115"/>
        </w:rPr>
        <w:t> </w:t>
      </w:r>
      <w:r>
        <w:rPr>
          <w:w w:val="115"/>
        </w:rPr>
        <w:t>cuales</w:t>
      </w:r>
      <w:r>
        <w:rPr>
          <w:spacing w:val="-3"/>
          <w:w w:val="115"/>
        </w:rPr>
        <w:t> </w:t>
      </w:r>
      <w:r>
        <w:rPr>
          <w:w w:val="115"/>
        </w:rPr>
        <w:t>son</w:t>
      </w:r>
      <w:r>
        <w:rPr>
          <w:spacing w:val="-2"/>
          <w:w w:val="115"/>
        </w:rPr>
        <w:t> </w:t>
      </w:r>
      <w:r>
        <w:rPr>
          <w:w w:val="115"/>
        </w:rPr>
        <w:t>heterocigotos</w:t>
      </w:r>
      <w:r>
        <w:rPr>
          <w:spacing w:val="-3"/>
          <w:w w:val="115"/>
        </w:rPr>
        <w:t> </w:t>
      </w:r>
      <w:r>
        <w:rPr>
          <w:w w:val="115"/>
        </w:rPr>
        <w:t>y</w:t>
      </w:r>
      <w:r>
        <w:rPr>
          <w:spacing w:val="-4"/>
          <w:w w:val="115"/>
        </w:rPr>
        <w:t> </w:t>
      </w:r>
      <w:r>
        <w:rPr>
          <w:w w:val="115"/>
        </w:rPr>
        <w:t>el</w:t>
      </w:r>
      <w:r>
        <w:rPr>
          <w:spacing w:val="-3"/>
          <w:w w:val="115"/>
        </w:rPr>
        <w:t> </w:t>
      </w:r>
      <w:r>
        <w:rPr>
          <w:w w:val="115"/>
        </w:rPr>
        <w:t>40%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los</w:t>
      </w:r>
      <w:r>
        <w:rPr>
          <w:spacing w:val="-3"/>
          <w:w w:val="115"/>
        </w:rPr>
        <w:t> </w:t>
      </w:r>
      <w:r>
        <w:rPr>
          <w:w w:val="115"/>
        </w:rPr>
        <w:t>cuales</w:t>
      </w:r>
      <w:r>
        <w:rPr>
          <w:spacing w:val="-2"/>
          <w:w w:val="115"/>
        </w:rPr>
        <w:t> </w:t>
      </w:r>
      <w:r>
        <w:rPr>
          <w:w w:val="115"/>
        </w:rPr>
        <w:t>son</w:t>
      </w:r>
      <w:r>
        <w:rPr>
          <w:spacing w:val="2"/>
          <w:w w:val="115"/>
        </w:rPr>
        <w:t> </w:t>
      </w:r>
      <w:r>
        <w:rPr>
          <w:w w:val="115"/>
        </w:rPr>
        <w:t>homocigotos</w:t>
      </w:r>
      <w:r>
        <w:rPr>
          <w:spacing w:val="-4"/>
          <w:w w:val="115"/>
        </w:rPr>
        <w:t> </w:t>
      </w:r>
      <w:r>
        <w:rPr>
          <w:w w:val="115"/>
        </w:rPr>
        <w:t>en</w:t>
      </w:r>
      <w:r>
        <w:rPr>
          <w:spacing w:val="-53"/>
          <w:w w:val="115"/>
        </w:rPr>
        <w:t> </w:t>
      </w:r>
      <w:r>
        <w:rPr>
          <w:w w:val="115"/>
        </w:rPr>
        <w:t>el</w:t>
      </w:r>
      <w:r>
        <w:rPr>
          <w:spacing w:val="14"/>
          <w:w w:val="115"/>
        </w:rPr>
        <w:t> </w:t>
      </w:r>
      <w:r>
        <w:rPr>
          <w:w w:val="115"/>
        </w:rPr>
        <w:t>locus</w:t>
      </w:r>
      <w:r>
        <w:rPr>
          <w:spacing w:val="14"/>
          <w:w w:val="115"/>
        </w:rPr>
        <w:t> </w:t>
      </w:r>
      <w:r>
        <w:rPr>
          <w:w w:val="115"/>
        </w:rPr>
        <w:t>D.</w:t>
      </w:r>
      <w:r>
        <w:rPr>
          <w:w w:val="115"/>
          <w:position w:val="5"/>
          <w:sz w:val="14"/>
        </w:rPr>
        <w:t>10,12,17</w:t>
      </w:r>
    </w:p>
    <w:p>
      <w:pPr>
        <w:spacing w:after="0" w:line="360" w:lineRule="auto"/>
        <w:jc w:val="both"/>
        <w:rPr>
          <w:sz w:val="14"/>
        </w:rPr>
        <w:sectPr>
          <w:headerReference w:type="default" r:id="rId16"/>
          <w:footerReference w:type="default" r:id="rId17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3873"/>
      </w:pPr>
      <w:bookmarkStart w:name="_TOC_250004" w:id="3"/>
      <w:bookmarkEnd w:id="3"/>
      <w:r>
        <w:rPr>
          <w:w w:val="110"/>
        </w:rPr>
        <w:t>Objetivo</w:t>
      </w:r>
    </w:p>
    <w:p>
      <w:pPr>
        <w:pStyle w:val="BodyText"/>
        <w:spacing w:line="360" w:lineRule="auto" w:before="131"/>
        <w:ind w:left="102"/>
      </w:pPr>
      <w:r>
        <w:rPr>
          <w:w w:val="115"/>
        </w:rPr>
        <w:t>Describir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comportamiento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eritroblastosis</w:t>
      </w:r>
      <w:r>
        <w:rPr>
          <w:spacing w:val="36"/>
          <w:w w:val="115"/>
        </w:rPr>
        <w:t> </w:t>
      </w:r>
      <w:r>
        <w:rPr>
          <w:w w:val="115"/>
        </w:rPr>
        <w:t>fetal,</w:t>
      </w:r>
      <w:r>
        <w:rPr>
          <w:spacing w:val="34"/>
          <w:w w:val="115"/>
        </w:rPr>
        <w:t> </w:t>
      </w:r>
      <w:r>
        <w:rPr>
          <w:w w:val="115"/>
        </w:rPr>
        <w:t>etiología,</w:t>
      </w:r>
      <w:r>
        <w:rPr>
          <w:spacing w:val="35"/>
          <w:w w:val="115"/>
        </w:rPr>
        <w:t> </w:t>
      </w:r>
      <w:r>
        <w:rPr>
          <w:w w:val="115"/>
        </w:rPr>
        <w:t>síntomas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-53"/>
          <w:w w:val="115"/>
        </w:rPr>
        <w:t> </w:t>
      </w:r>
      <w:r>
        <w:rPr>
          <w:w w:val="115"/>
        </w:rPr>
        <w:t>signos;</w:t>
      </w:r>
      <w:r>
        <w:rPr>
          <w:spacing w:val="7"/>
          <w:w w:val="115"/>
        </w:rPr>
        <w:t> </w:t>
      </w:r>
      <w:r>
        <w:rPr>
          <w:w w:val="115"/>
        </w:rPr>
        <w:t>así</w:t>
      </w:r>
      <w:r>
        <w:rPr>
          <w:spacing w:val="9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prevención,</w:t>
      </w:r>
      <w:r>
        <w:rPr>
          <w:spacing w:val="7"/>
          <w:w w:val="115"/>
        </w:rPr>
        <w:t> </w:t>
      </w:r>
      <w:r>
        <w:rPr>
          <w:w w:val="115"/>
        </w:rPr>
        <w:t>diagnóstico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8"/>
          <w:w w:val="115"/>
        </w:rPr>
        <w:t> </w:t>
      </w:r>
      <w:r>
        <w:rPr>
          <w:w w:val="115"/>
        </w:rPr>
        <w:t>tratamiento</w:t>
      </w:r>
      <w:r>
        <w:rPr>
          <w:spacing w:val="15"/>
          <w:w w:val="115"/>
        </w:rPr>
        <w:t> </w:t>
      </w:r>
      <w:r>
        <w:rPr>
          <w:w w:val="115"/>
        </w:rPr>
        <w:t>actualizado.</w:t>
      </w:r>
    </w:p>
    <w:p>
      <w:pPr>
        <w:spacing w:after="0" w:line="360" w:lineRule="auto"/>
        <w:sectPr>
          <w:headerReference w:type="default" r:id="rId18"/>
          <w:footerReference w:type="default" r:id="rId19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296" w:right="312"/>
        <w:jc w:val="center"/>
      </w:pPr>
      <w:bookmarkStart w:name="_TOC_250003" w:id="4"/>
      <w:bookmarkEnd w:id="4"/>
      <w:r>
        <w:rPr>
          <w:w w:val="110"/>
        </w:rPr>
        <w:t>Desarrollo</w:t>
      </w:r>
    </w:p>
    <w:p>
      <w:pPr>
        <w:pStyle w:val="BodyText"/>
        <w:spacing w:line="360" w:lineRule="auto" w:before="131"/>
        <w:ind w:left="102" w:right="120"/>
        <w:jc w:val="both"/>
        <w:rPr>
          <w:sz w:val="14"/>
        </w:rPr>
      </w:pPr>
      <w:r>
        <w:rPr>
          <w:w w:val="110"/>
        </w:rPr>
        <w:t>La</w:t>
      </w:r>
      <w:r>
        <w:rPr>
          <w:spacing w:val="10"/>
          <w:w w:val="110"/>
        </w:rPr>
        <w:t> </w:t>
      </w:r>
      <w:r>
        <w:rPr>
          <w:w w:val="110"/>
        </w:rPr>
        <w:t>transfusión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w w:val="110"/>
        </w:rPr>
        <w:t>sangre</w:t>
      </w:r>
      <w:r>
        <w:rPr>
          <w:spacing w:val="15"/>
          <w:w w:val="110"/>
        </w:rPr>
        <w:t> </w:t>
      </w:r>
      <w:r>
        <w:rPr>
          <w:w w:val="110"/>
        </w:rPr>
        <w:t>alogénica</w:t>
      </w:r>
      <w:r>
        <w:rPr>
          <w:spacing w:val="12"/>
          <w:w w:val="110"/>
        </w:rPr>
        <w:t> </w:t>
      </w:r>
      <w:r>
        <w:rPr>
          <w:w w:val="110"/>
        </w:rPr>
        <w:t>y</w:t>
      </w:r>
      <w:r>
        <w:rPr>
          <w:spacing w:val="14"/>
          <w:w w:val="110"/>
        </w:rPr>
        <w:t> </w:t>
      </w:r>
      <w:r>
        <w:rPr>
          <w:w w:val="110"/>
        </w:rPr>
        <w:t>el</w:t>
      </w:r>
      <w:r>
        <w:rPr>
          <w:spacing w:val="14"/>
          <w:w w:val="110"/>
        </w:rPr>
        <w:t> </w:t>
      </w:r>
      <w:r>
        <w:rPr>
          <w:w w:val="110"/>
        </w:rPr>
        <w:t>embarazo</w:t>
      </w:r>
      <w:r>
        <w:rPr>
          <w:spacing w:val="14"/>
          <w:w w:val="110"/>
        </w:rPr>
        <w:t> </w:t>
      </w:r>
      <w:r>
        <w:rPr>
          <w:w w:val="110"/>
        </w:rPr>
        <w:t>implican</w:t>
      </w:r>
      <w:r>
        <w:rPr>
          <w:spacing w:val="13"/>
          <w:w w:val="110"/>
        </w:rPr>
        <w:t> </w:t>
      </w:r>
      <w:r>
        <w:rPr>
          <w:w w:val="110"/>
        </w:rPr>
        <w:t>siempre</w:t>
      </w:r>
      <w:r>
        <w:rPr>
          <w:spacing w:val="16"/>
          <w:w w:val="110"/>
        </w:rPr>
        <w:t> </w:t>
      </w:r>
      <w:r>
        <w:rPr>
          <w:w w:val="110"/>
        </w:rPr>
        <w:t>la</w:t>
      </w:r>
      <w:r>
        <w:rPr>
          <w:spacing w:val="12"/>
          <w:w w:val="110"/>
        </w:rPr>
        <w:t> </w:t>
      </w:r>
      <w:r>
        <w:rPr>
          <w:w w:val="110"/>
        </w:rPr>
        <w:t>exposición</w:t>
      </w:r>
      <w:r>
        <w:rPr>
          <w:spacing w:val="1"/>
          <w:w w:val="110"/>
        </w:rPr>
        <w:t> </w:t>
      </w:r>
      <w:r>
        <w:rPr>
          <w:w w:val="115"/>
        </w:rPr>
        <w:t>a un importante número de antígenos capaces de estimular la formación de</w:t>
      </w:r>
      <w:r>
        <w:rPr>
          <w:spacing w:val="1"/>
          <w:w w:val="115"/>
        </w:rPr>
        <w:t> </w:t>
      </w:r>
      <w:r>
        <w:rPr>
          <w:w w:val="115"/>
        </w:rPr>
        <w:t>anticuerpos. La frecuencia con que en la práctica transfusional encontramos</w:t>
      </w:r>
      <w:r>
        <w:rPr>
          <w:spacing w:val="1"/>
          <w:w w:val="115"/>
        </w:rPr>
        <w:t> </w:t>
      </w:r>
      <w:r>
        <w:rPr>
          <w:w w:val="115"/>
        </w:rPr>
        <w:t>unos</w:t>
      </w:r>
      <w:r>
        <w:rPr>
          <w:spacing w:val="-13"/>
          <w:w w:val="115"/>
        </w:rPr>
        <w:t> </w:t>
      </w:r>
      <w:r>
        <w:rPr>
          <w:w w:val="115"/>
        </w:rPr>
        <w:t>u</w:t>
      </w:r>
      <w:r>
        <w:rPr>
          <w:spacing w:val="-11"/>
          <w:w w:val="115"/>
        </w:rPr>
        <w:t> </w:t>
      </w:r>
      <w:r>
        <w:rPr>
          <w:w w:val="115"/>
        </w:rPr>
        <w:t>otros</w:t>
      </w:r>
      <w:r>
        <w:rPr>
          <w:spacing w:val="-10"/>
          <w:w w:val="115"/>
        </w:rPr>
        <w:t> </w:t>
      </w:r>
      <w:r>
        <w:rPr>
          <w:w w:val="115"/>
        </w:rPr>
        <w:t>anticuerpos</w:t>
      </w:r>
      <w:r>
        <w:rPr>
          <w:spacing w:val="-10"/>
          <w:w w:val="115"/>
        </w:rPr>
        <w:t> </w:t>
      </w:r>
      <w:r>
        <w:rPr>
          <w:w w:val="115"/>
        </w:rPr>
        <w:t>depende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varios</w:t>
      </w:r>
      <w:r>
        <w:rPr>
          <w:spacing w:val="-10"/>
          <w:w w:val="115"/>
        </w:rPr>
        <w:t> </w:t>
      </w:r>
      <w:r>
        <w:rPr>
          <w:w w:val="115"/>
        </w:rPr>
        <w:t>factores</w:t>
      </w:r>
      <w:r>
        <w:rPr>
          <w:spacing w:val="-11"/>
          <w:w w:val="115"/>
        </w:rPr>
        <w:t> </w:t>
      </w:r>
      <w:r>
        <w:rPr>
          <w:w w:val="115"/>
        </w:rPr>
        <w:t>como</w:t>
      </w:r>
      <w:r>
        <w:rPr>
          <w:spacing w:val="-10"/>
          <w:w w:val="115"/>
        </w:rPr>
        <w:t> </w:t>
      </w:r>
      <w:r>
        <w:rPr>
          <w:w w:val="115"/>
        </w:rPr>
        <w:t>son</w:t>
      </w:r>
      <w:r>
        <w:rPr>
          <w:spacing w:val="-10"/>
          <w:w w:val="115"/>
        </w:rPr>
        <w:t> </w:t>
      </w:r>
      <w:r>
        <w:rPr>
          <w:w w:val="115"/>
        </w:rPr>
        <w:t>la</w:t>
      </w:r>
      <w:r>
        <w:rPr>
          <w:spacing w:val="-12"/>
          <w:w w:val="115"/>
        </w:rPr>
        <w:t> </w:t>
      </w:r>
      <w:r>
        <w:rPr>
          <w:w w:val="115"/>
        </w:rPr>
        <w:t>prevalencia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53"/>
          <w:w w:val="115"/>
        </w:rPr>
        <w:t> </w:t>
      </w:r>
      <w:r>
        <w:rPr>
          <w:w w:val="115"/>
        </w:rPr>
        <w:t>los</w:t>
      </w:r>
      <w:r>
        <w:rPr>
          <w:spacing w:val="-7"/>
          <w:w w:val="115"/>
        </w:rPr>
        <w:t> </w:t>
      </w:r>
      <w:r>
        <w:rPr>
          <w:w w:val="115"/>
        </w:rPr>
        <w:t>individuos</w:t>
      </w:r>
      <w:r>
        <w:rPr>
          <w:spacing w:val="-6"/>
          <w:w w:val="115"/>
        </w:rPr>
        <w:t> </w:t>
      </w:r>
      <w:r>
        <w:rPr>
          <w:w w:val="115"/>
        </w:rPr>
        <w:t>negativos</w:t>
      </w:r>
      <w:r>
        <w:rPr>
          <w:spacing w:val="-7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un</w:t>
      </w:r>
      <w:r>
        <w:rPr>
          <w:spacing w:val="-6"/>
          <w:w w:val="115"/>
        </w:rPr>
        <w:t> </w:t>
      </w:r>
      <w:r>
        <w:rPr>
          <w:w w:val="115"/>
        </w:rPr>
        <w:t>antígeno</w:t>
      </w:r>
      <w:r>
        <w:rPr>
          <w:spacing w:val="-8"/>
          <w:w w:val="115"/>
        </w:rPr>
        <w:t> </w:t>
      </w:r>
      <w:r>
        <w:rPr>
          <w:w w:val="115"/>
        </w:rPr>
        <w:t>específico,</w:t>
      </w:r>
      <w:r>
        <w:rPr>
          <w:spacing w:val="-8"/>
          <w:w w:val="115"/>
        </w:rPr>
        <w:t> </w:t>
      </w: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inmunogenicidad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los</w:t>
      </w:r>
      <w:r>
        <w:rPr>
          <w:spacing w:val="-53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antígenos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inmune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paciente</w:t>
      </w:r>
      <w:r>
        <w:rPr>
          <w:spacing w:val="-53"/>
          <w:w w:val="115"/>
        </w:rPr>
        <w:t> </w:t>
      </w:r>
      <w:r>
        <w:rPr>
          <w:w w:val="115"/>
        </w:rPr>
        <w:t>transfundido</w:t>
      </w:r>
      <w:r>
        <w:rPr>
          <w:spacing w:val="12"/>
          <w:w w:val="115"/>
        </w:rPr>
        <w:t> </w:t>
      </w:r>
      <w:r>
        <w:rPr>
          <w:w w:val="115"/>
        </w:rPr>
        <w:t>o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mujer</w:t>
      </w:r>
      <w:r>
        <w:rPr>
          <w:spacing w:val="9"/>
          <w:w w:val="115"/>
        </w:rPr>
        <w:t> </w:t>
      </w:r>
      <w:r>
        <w:rPr>
          <w:w w:val="115"/>
        </w:rPr>
        <w:t>embarazada.</w:t>
      </w:r>
      <w:r>
        <w:rPr>
          <w:w w:val="115"/>
          <w:position w:val="5"/>
          <w:sz w:val="14"/>
        </w:rPr>
        <w:t>4</w:t>
      </w:r>
    </w:p>
    <w:p>
      <w:pPr>
        <w:pStyle w:val="BodyText"/>
        <w:spacing w:line="360" w:lineRule="auto" w:before="4"/>
        <w:ind w:left="102" w:right="116"/>
        <w:jc w:val="both"/>
      </w:pPr>
      <w:r>
        <w:rPr>
          <w:w w:val="115"/>
        </w:rPr>
        <w:t>Aproximadamente el 10-15 % de los pacientes repetidamente transfundidos</w:t>
      </w:r>
      <w:r>
        <w:rPr>
          <w:spacing w:val="1"/>
          <w:w w:val="115"/>
        </w:rPr>
        <w:t> </w:t>
      </w:r>
      <w:r>
        <w:rPr>
          <w:w w:val="115"/>
        </w:rPr>
        <w:t>terminan generando aloanticuerpos frente a algún antígeno eritrocitario (esta</w:t>
      </w:r>
      <w:r>
        <w:rPr>
          <w:spacing w:val="1"/>
          <w:w w:val="115"/>
        </w:rPr>
        <w:t> </w:t>
      </w:r>
      <w:r>
        <w:rPr>
          <w:w w:val="115"/>
        </w:rPr>
        <w:t>frecuencia aumenta hasta un 30 % en los casos con drepanocitosis). En la</w:t>
      </w:r>
      <w:r>
        <w:rPr>
          <w:spacing w:val="1"/>
          <w:w w:val="115"/>
        </w:rPr>
        <w:t> </w:t>
      </w:r>
      <w:r>
        <w:rPr>
          <w:w w:val="115"/>
        </w:rPr>
        <w:t>población caucasiana las especificidades A, B, D, c, E, e, Kell, Kidd, Duffy y MSs</w:t>
      </w:r>
      <w:r>
        <w:rPr>
          <w:spacing w:val="1"/>
          <w:w w:val="115"/>
        </w:rPr>
        <w:t> </w:t>
      </w:r>
      <w:r>
        <w:rPr>
          <w:w w:val="115"/>
        </w:rPr>
        <w:t>son las asociadas con mayor frecuencia a reacción transfusional hemolítica.4,9</w:t>
      </w:r>
      <w:r>
        <w:rPr>
          <w:spacing w:val="1"/>
          <w:w w:val="115"/>
        </w:rPr>
        <w:t> </w:t>
      </w:r>
      <w:r>
        <w:rPr>
          <w:w w:val="115"/>
        </w:rPr>
        <w:t>La enfermedad hemolítica fetal y del recién nacido (EHFRN) o eritroblastosis</w:t>
      </w:r>
      <w:r>
        <w:rPr>
          <w:spacing w:val="1"/>
          <w:w w:val="115"/>
        </w:rPr>
        <w:t> </w:t>
      </w:r>
      <w:r>
        <w:rPr>
          <w:w w:val="115"/>
        </w:rPr>
        <w:t>fetal se origina como consecuencia de la destrucción de los hematíes fetales</w:t>
      </w:r>
      <w:r>
        <w:rPr>
          <w:spacing w:val="1"/>
          <w:w w:val="115"/>
        </w:rPr>
        <w:t> </w:t>
      </w:r>
      <w:r>
        <w:rPr>
          <w:w w:val="115"/>
        </w:rPr>
        <w:t>provocada por los aloanticuerpos eritrocitarios IgG de la madre que atraviesan</w:t>
      </w:r>
      <w:r>
        <w:rPr>
          <w:spacing w:val="-53"/>
          <w:w w:val="115"/>
        </w:rPr>
        <w:t> </w:t>
      </w:r>
      <w:r>
        <w:rPr>
          <w:w w:val="115"/>
        </w:rPr>
        <w:t>la placenta y reaccionan con antígenos de origen paterno presentes en los</w:t>
      </w:r>
      <w:r>
        <w:rPr>
          <w:spacing w:val="1"/>
          <w:w w:val="115"/>
        </w:rPr>
        <w:t> </w:t>
      </w:r>
      <w:r>
        <w:rPr>
          <w:w w:val="115"/>
        </w:rPr>
        <w:t>hematíes del feto pero ausentes en los maternos.</w:t>
      </w:r>
      <w:r>
        <w:rPr>
          <w:w w:val="115"/>
          <w:position w:val="5"/>
          <w:sz w:val="14"/>
        </w:rPr>
        <w:t>4 </w:t>
      </w:r>
      <w:r>
        <w:rPr>
          <w:w w:val="115"/>
        </w:rPr>
        <w:t>El factor Rh es una proteína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glóbulos</w:t>
      </w:r>
      <w:r>
        <w:rPr>
          <w:spacing w:val="1"/>
          <w:w w:val="115"/>
        </w:rPr>
        <w:t> </w:t>
      </w:r>
      <w:r>
        <w:rPr>
          <w:w w:val="115"/>
        </w:rPr>
        <w:t>rojos,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presentes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individuos,</w:t>
      </w:r>
      <w:r>
        <w:rPr>
          <w:spacing w:val="-8"/>
          <w:w w:val="115"/>
        </w:rPr>
        <w:t> </w:t>
      </w:r>
      <w:r>
        <w:rPr>
          <w:w w:val="115"/>
        </w:rPr>
        <w:t>pero</w:t>
      </w:r>
      <w:r>
        <w:rPr>
          <w:spacing w:val="-6"/>
          <w:w w:val="115"/>
        </w:rPr>
        <w:t> </w:t>
      </w: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mayoría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las</w:t>
      </w:r>
      <w:r>
        <w:rPr>
          <w:spacing w:val="-6"/>
          <w:w w:val="115"/>
        </w:rPr>
        <w:t> </w:t>
      </w:r>
      <w:r>
        <w:rPr>
          <w:w w:val="115"/>
        </w:rPr>
        <w:t>personas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llevan</w:t>
      </w:r>
      <w:r>
        <w:rPr>
          <w:spacing w:val="-6"/>
          <w:w w:val="115"/>
        </w:rPr>
        <w:t> </w:t>
      </w:r>
      <w:r>
        <w:rPr>
          <w:w w:val="115"/>
        </w:rPr>
        <w:t>y</w:t>
      </w:r>
      <w:r>
        <w:rPr>
          <w:spacing w:val="-3"/>
          <w:w w:val="115"/>
        </w:rPr>
        <w:t> </w:t>
      </w:r>
      <w:r>
        <w:rPr>
          <w:w w:val="115"/>
        </w:rPr>
        <w:t>son</w:t>
      </w:r>
      <w:r>
        <w:rPr>
          <w:spacing w:val="-6"/>
          <w:w w:val="115"/>
        </w:rPr>
        <w:t> </w:t>
      </w:r>
      <w:r>
        <w:rPr>
          <w:w w:val="115"/>
        </w:rPr>
        <w:t>Rh</w:t>
      </w:r>
      <w:r>
        <w:rPr>
          <w:spacing w:val="-6"/>
          <w:w w:val="115"/>
        </w:rPr>
        <w:t> </w:t>
      </w:r>
      <w:r>
        <w:rPr>
          <w:w w:val="115"/>
        </w:rPr>
        <w:t>positivas.</w:t>
      </w:r>
      <w:r>
        <w:rPr>
          <w:spacing w:val="-7"/>
          <w:w w:val="115"/>
        </w:rPr>
        <w:t> </w:t>
      </w:r>
      <w:r>
        <w:rPr>
          <w:w w:val="115"/>
        </w:rPr>
        <w:t>Los</w:t>
      </w:r>
      <w:r>
        <w:rPr>
          <w:spacing w:val="-7"/>
          <w:w w:val="115"/>
        </w:rPr>
        <w:t> </w:t>
      </w:r>
      <w:r>
        <w:rPr>
          <w:w w:val="115"/>
        </w:rPr>
        <w:t>que</w:t>
      </w:r>
      <w:r>
        <w:rPr>
          <w:spacing w:val="-53"/>
          <w:w w:val="115"/>
        </w:rPr>
        <w:t> </w:t>
      </w:r>
      <w:r>
        <w:rPr>
          <w:w w:val="115"/>
        </w:rPr>
        <w:t>no</w:t>
      </w:r>
      <w:r>
        <w:rPr>
          <w:spacing w:val="11"/>
          <w:w w:val="115"/>
        </w:rPr>
        <w:t> </w:t>
      </w:r>
      <w:r>
        <w:rPr>
          <w:w w:val="115"/>
        </w:rPr>
        <w:t>son</w:t>
      </w:r>
      <w:r>
        <w:rPr>
          <w:spacing w:val="12"/>
          <w:w w:val="115"/>
        </w:rPr>
        <w:t> </w:t>
      </w:r>
      <w:r>
        <w:rPr>
          <w:w w:val="115"/>
        </w:rPr>
        <w:t>portadoras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esta</w:t>
      </w:r>
      <w:r>
        <w:rPr>
          <w:spacing w:val="10"/>
          <w:w w:val="115"/>
        </w:rPr>
        <w:t> </w:t>
      </w:r>
      <w:r>
        <w:rPr>
          <w:w w:val="115"/>
        </w:rPr>
        <w:t>proteína</w:t>
      </w:r>
      <w:r>
        <w:rPr>
          <w:spacing w:val="11"/>
          <w:w w:val="115"/>
        </w:rPr>
        <w:t> </w:t>
      </w:r>
      <w:r>
        <w:rPr>
          <w:w w:val="115"/>
        </w:rPr>
        <w:t>son</w:t>
      </w:r>
      <w:r>
        <w:rPr>
          <w:spacing w:val="11"/>
          <w:w w:val="115"/>
        </w:rPr>
        <w:t> </w:t>
      </w:r>
      <w:r>
        <w:rPr>
          <w:w w:val="115"/>
        </w:rPr>
        <w:t>Rh</w:t>
      </w:r>
      <w:r>
        <w:rPr>
          <w:spacing w:val="9"/>
          <w:w w:val="115"/>
        </w:rPr>
        <w:t> </w:t>
      </w:r>
      <w:r>
        <w:rPr>
          <w:w w:val="115"/>
        </w:rPr>
        <w:t>negativos.</w:t>
      </w:r>
    </w:p>
    <w:p>
      <w:pPr>
        <w:pStyle w:val="BodyText"/>
        <w:spacing w:line="360" w:lineRule="auto" w:before="7"/>
        <w:ind w:left="102" w:right="116"/>
        <w:jc w:val="both"/>
        <w:rPr>
          <w:sz w:val="14"/>
        </w:rPr>
      </w:pPr>
      <w:r>
        <w:rPr>
          <w:spacing w:val="-1"/>
          <w:w w:val="115"/>
        </w:rPr>
        <w:t>En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la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enfermedad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hemolítica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por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Rh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el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papel</w:t>
      </w:r>
      <w:r>
        <w:rPr>
          <w:spacing w:val="-9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anticuerpo</w:t>
      </w:r>
      <w:r>
        <w:rPr>
          <w:spacing w:val="-10"/>
          <w:w w:val="115"/>
        </w:rPr>
        <w:t> </w:t>
      </w:r>
      <w:r>
        <w:rPr>
          <w:w w:val="115"/>
        </w:rPr>
        <w:t>anti-Rh</w:t>
      </w:r>
      <w:r>
        <w:rPr>
          <w:spacing w:val="-11"/>
          <w:w w:val="115"/>
        </w:rPr>
        <w:t> </w:t>
      </w:r>
      <w:r>
        <w:rPr>
          <w:w w:val="115"/>
        </w:rPr>
        <w:t>fue</w:t>
      </w:r>
      <w:r>
        <w:rPr>
          <w:spacing w:val="-8"/>
          <w:w w:val="115"/>
        </w:rPr>
        <w:t> </w:t>
      </w:r>
      <w:r>
        <w:rPr>
          <w:w w:val="115"/>
        </w:rPr>
        <w:t>aclarado</w:t>
      </w:r>
      <w:r>
        <w:rPr>
          <w:spacing w:val="-53"/>
          <w:w w:val="115"/>
        </w:rPr>
        <w:t> </w:t>
      </w:r>
      <w:r>
        <w:rPr>
          <w:w w:val="115"/>
        </w:rPr>
        <w:t>en 1941 por Levine y Katzin, casi todos los casos de eritroblastosis fetal son</w:t>
      </w:r>
      <w:r>
        <w:rPr>
          <w:spacing w:val="1"/>
          <w:w w:val="115"/>
        </w:rPr>
        <w:t> </w:t>
      </w:r>
      <w:r>
        <w:rPr>
          <w:w w:val="115"/>
        </w:rPr>
        <w:t>debido a incompatibilidad ABO o incompatibilidad Rh (o anti-D), solo el 2% se</w:t>
      </w:r>
      <w:r>
        <w:rPr>
          <w:spacing w:val="1"/>
          <w:w w:val="115"/>
        </w:rPr>
        <w:t> </w:t>
      </w:r>
      <w:r>
        <w:rPr>
          <w:w w:val="115"/>
        </w:rPr>
        <w:t>debe a grupos menores tales como: C, c, E, e, Kell, Duffy, etc. La frecuencia de</w:t>
      </w:r>
      <w:r>
        <w:rPr>
          <w:spacing w:val="1"/>
          <w:w w:val="115"/>
        </w:rPr>
        <w:t> </w:t>
      </w:r>
      <w:r>
        <w:rPr>
          <w:w w:val="115"/>
        </w:rPr>
        <w:t>incompatibilidad de parejas por Rh (+) es relativamente alta con respecto a los</w:t>
      </w:r>
      <w:r>
        <w:rPr>
          <w:spacing w:val="-53"/>
          <w:w w:val="115"/>
        </w:rPr>
        <w:t> </w:t>
      </w:r>
      <w:r>
        <w:rPr>
          <w:w w:val="115"/>
        </w:rPr>
        <w:t>casos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Rh</w:t>
      </w:r>
      <w:r>
        <w:rPr>
          <w:spacing w:val="12"/>
          <w:w w:val="115"/>
        </w:rPr>
        <w:t> </w:t>
      </w:r>
      <w:r>
        <w:rPr>
          <w:w w:val="115"/>
        </w:rPr>
        <w:t>(-),</w:t>
      </w:r>
      <w:r>
        <w:rPr>
          <w:spacing w:val="12"/>
          <w:w w:val="115"/>
        </w:rPr>
        <w:t> </w:t>
      </w:r>
      <w:r>
        <w:rPr>
          <w:w w:val="115"/>
        </w:rPr>
        <w:t>en</w:t>
      </w:r>
      <w:r>
        <w:rPr>
          <w:spacing w:val="13"/>
          <w:w w:val="115"/>
        </w:rPr>
        <w:t> </w:t>
      </w:r>
      <w:r>
        <w:rPr>
          <w:w w:val="115"/>
        </w:rPr>
        <w:t>relación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8:1.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line="360" w:lineRule="auto" w:before="1"/>
        <w:ind w:left="102" w:right="118"/>
        <w:jc w:val="both"/>
        <w:rPr>
          <w:sz w:val="14"/>
        </w:rPr>
      </w:pPr>
      <w:r>
        <w:rPr>
          <w:w w:val="115"/>
        </w:rPr>
        <w:t>La etiopatogenia de esta enfermedad está basada en la incompatibilidad de</w:t>
      </w:r>
      <w:r>
        <w:rPr>
          <w:spacing w:val="1"/>
          <w:w w:val="115"/>
        </w:rPr>
        <w:t> </w:t>
      </w:r>
      <w:r>
        <w:rPr>
          <w:w w:val="115"/>
        </w:rPr>
        <w:t>grupo sanguíneo materno fetal, cuando los eritrocitos fetales poseen antígenos</w:t>
      </w:r>
      <w:r>
        <w:rPr>
          <w:spacing w:val="-53"/>
          <w:w w:val="115"/>
        </w:rPr>
        <w:t> </w:t>
      </w:r>
      <w:r>
        <w:rPr>
          <w:w w:val="115"/>
        </w:rPr>
        <w:t>de origen paterno carentes en los glóbulos rojos de la madre. Esto origina 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una</w:t>
      </w:r>
      <w:r>
        <w:rPr>
          <w:spacing w:val="-7"/>
          <w:w w:val="115"/>
        </w:rPr>
        <w:t> </w:t>
      </w:r>
      <w:r>
        <w:rPr>
          <w:w w:val="115"/>
        </w:rPr>
        <w:t>respuesta</w:t>
      </w:r>
      <w:r>
        <w:rPr>
          <w:spacing w:val="-9"/>
          <w:w w:val="115"/>
        </w:rPr>
        <w:t> </w:t>
      </w:r>
      <w:r>
        <w:rPr>
          <w:w w:val="115"/>
        </w:rPr>
        <w:t>inmunitaria</w:t>
      </w:r>
      <w:r>
        <w:rPr>
          <w:spacing w:val="-8"/>
          <w:w w:val="115"/>
        </w:rPr>
        <w:t> </w:t>
      </w:r>
      <w:r>
        <w:rPr>
          <w:w w:val="115"/>
        </w:rPr>
        <w:t>en</w:t>
      </w:r>
      <w:r>
        <w:rPr>
          <w:spacing w:val="-8"/>
          <w:w w:val="115"/>
        </w:rPr>
        <w:t> </w:t>
      </w:r>
      <w:r>
        <w:rPr>
          <w:w w:val="115"/>
        </w:rPr>
        <w:t>la</w:t>
      </w:r>
      <w:r>
        <w:rPr>
          <w:spacing w:val="-7"/>
          <w:w w:val="115"/>
        </w:rPr>
        <w:t> </w:t>
      </w:r>
      <w:r>
        <w:rPr>
          <w:w w:val="115"/>
        </w:rPr>
        <w:t>madre</w:t>
      </w:r>
      <w:r>
        <w:rPr>
          <w:spacing w:val="-4"/>
          <w:w w:val="115"/>
        </w:rPr>
        <w:t> </w:t>
      </w:r>
      <w:r>
        <w:rPr>
          <w:w w:val="115"/>
        </w:rPr>
        <w:t>y</w:t>
      </w:r>
      <w:r>
        <w:rPr>
          <w:spacing w:val="-8"/>
          <w:w w:val="115"/>
        </w:rPr>
        <w:t> </w:t>
      </w:r>
      <w:r>
        <w:rPr>
          <w:w w:val="115"/>
        </w:rPr>
        <w:t>paso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anticuerpos</w:t>
      </w:r>
      <w:r>
        <w:rPr>
          <w:spacing w:val="-7"/>
          <w:w w:val="115"/>
        </w:rPr>
        <w:t> </w:t>
      </w:r>
      <w:r>
        <w:rPr>
          <w:w w:val="115"/>
        </w:rPr>
        <w:t>(del</w:t>
      </w:r>
      <w:r>
        <w:rPr>
          <w:spacing w:val="-54"/>
          <w:w w:val="115"/>
        </w:rPr>
        <w:t> </w:t>
      </w:r>
      <w:r>
        <w:rPr>
          <w:w w:val="115"/>
        </w:rPr>
        <w:t>tipo IgG) a través de la placenta.</w:t>
      </w:r>
      <w:r>
        <w:rPr>
          <w:w w:val="115"/>
          <w:position w:val="5"/>
          <w:sz w:val="14"/>
        </w:rPr>
        <w:t>11 </w:t>
      </w:r>
      <w:r>
        <w:rPr>
          <w:w w:val="115"/>
        </w:rPr>
        <w:t>Sin embargo otras bibliografías describen a</w:t>
      </w:r>
      <w:r>
        <w:rPr>
          <w:spacing w:val="1"/>
          <w:w w:val="115"/>
        </w:rPr>
        <w:t> </w:t>
      </w:r>
      <w:r>
        <w:rPr>
          <w:w w:val="115"/>
        </w:rPr>
        <w:t>un grupo de casos en los que no existe incompatibilidad Rh entre madre e hijo</w:t>
      </w:r>
      <w:r>
        <w:rPr>
          <w:spacing w:val="1"/>
          <w:w w:val="115"/>
        </w:rPr>
        <w:t> </w:t>
      </w:r>
      <w:r>
        <w:rPr>
          <w:w w:val="115"/>
        </w:rPr>
        <w:t>en la cual los autores sostienen que se debe probablemente a la existencia de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3"/>
          <w:w w:val="115"/>
        </w:rPr>
        <w:t> </w:t>
      </w:r>
      <w:r>
        <w:rPr>
          <w:w w:val="115"/>
        </w:rPr>
        <w:t>incompatibilidades</w:t>
      </w:r>
      <w:r>
        <w:rPr>
          <w:spacing w:val="13"/>
          <w:w w:val="115"/>
        </w:rPr>
        <w:t> </w:t>
      </w:r>
      <w:r>
        <w:rPr>
          <w:w w:val="115"/>
        </w:rPr>
        <w:t>sanguíneas.</w:t>
      </w:r>
      <w:r>
        <w:rPr>
          <w:w w:val="115"/>
          <w:position w:val="5"/>
          <w:sz w:val="14"/>
        </w:rPr>
        <w:t>11</w:t>
      </w:r>
    </w:p>
    <w:p>
      <w:pPr>
        <w:spacing w:after="0" w:line="360" w:lineRule="auto"/>
        <w:jc w:val="both"/>
        <w:rPr>
          <w:sz w:val="14"/>
        </w:rPr>
        <w:sectPr>
          <w:headerReference w:type="default" r:id="rId20"/>
          <w:footerReference w:type="default" r:id="rId21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5"/>
        <w:jc w:val="both"/>
        <w:rPr>
          <w:sz w:val="14"/>
        </w:rPr>
      </w:pPr>
      <w:r>
        <w:rPr>
          <w:w w:val="115"/>
        </w:rPr>
        <w:t>Los Factores que condicionan la aloinmunización materna son, el volumen de</w:t>
      </w:r>
      <w:r>
        <w:rPr>
          <w:spacing w:val="1"/>
          <w:w w:val="115"/>
        </w:rPr>
        <w:t> </w:t>
      </w:r>
      <w:r>
        <w:rPr>
          <w:w w:val="115"/>
        </w:rPr>
        <w:t>la hemorragia fetomaterna, el antígeno implicado: mayor o menor capacidad</w:t>
      </w:r>
      <w:r>
        <w:rPr>
          <w:spacing w:val="1"/>
          <w:w w:val="115"/>
        </w:rPr>
        <w:t> </w:t>
      </w:r>
      <w:r>
        <w:rPr>
          <w:w w:val="115"/>
        </w:rPr>
        <w:t>inmunogénica,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homocigota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heterocigota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antígeno,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3"/>
          <w:w w:val="115"/>
        </w:rPr>
        <w:t> </w:t>
      </w:r>
      <w:r>
        <w:rPr>
          <w:w w:val="115"/>
        </w:rPr>
        <w:t>repetición</w:t>
      </w:r>
      <w:r>
        <w:rPr>
          <w:spacing w:val="1"/>
          <w:w w:val="115"/>
        </w:rPr>
        <w:t> </w:t>
      </w:r>
      <w:r>
        <w:rPr>
          <w:w w:val="115"/>
        </w:rPr>
        <w:t>del estímulo</w:t>
      </w:r>
      <w:r>
        <w:rPr>
          <w:spacing w:val="1"/>
          <w:w w:val="115"/>
        </w:rPr>
        <w:t> </w:t>
      </w:r>
      <w:r>
        <w:rPr>
          <w:w w:val="115"/>
        </w:rPr>
        <w:t>antigénico, la compatibilidad ABO</w:t>
      </w:r>
      <w:r>
        <w:rPr>
          <w:spacing w:val="1"/>
          <w:w w:val="115"/>
        </w:rPr>
        <w:t> </w:t>
      </w:r>
      <w:r>
        <w:rPr>
          <w:w w:val="115"/>
        </w:rPr>
        <w:t>fetomaterna 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respuesta</w:t>
      </w:r>
      <w:r>
        <w:rPr>
          <w:spacing w:val="12"/>
          <w:w w:val="115"/>
        </w:rPr>
        <w:t> </w:t>
      </w:r>
      <w:r>
        <w:rPr>
          <w:w w:val="115"/>
        </w:rPr>
        <w:t>inmune</w:t>
      </w:r>
      <w:r>
        <w:rPr>
          <w:spacing w:val="16"/>
          <w:w w:val="115"/>
        </w:rPr>
        <w:t> </w:t>
      </w:r>
      <w:r>
        <w:rPr>
          <w:w w:val="115"/>
        </w:rPr>
        <w:t>materna.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line="360" w:lineRule="auto" w:before="2"/>
        <w:ind w:left="102" w:right="114"/>
        <w:jc w:val="both"/>
        <w:rPr>
          <w:sz w:val="14"/>
        </w:rPr>
      </w:pP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glóbulos</w:t>
      </w:r>
      <w:r>
        <w:rPr>
          <w:spacing w:val="1"/>
          <w:w w:val="115"/>
        </w:rPr>
        <w:t> </w:t>
      </w:r>
      <w:r>
        <w:rPr>
          <w:w w:val="115"/>
        </w:rPr>
        <w:t>rojos</w:t>
      </w:r>
      <w:r>
        <w:rPr>
          <w:spacing w:val="1"/>
          <w:w w:val="115"/>
        </w:rPr>
        <w:t> </w:t>
      </w:r>
      <w:r>
        <w:rPr>
          <w:w w:val="115"/>
        </w:rPr>
        <w:t>fetales</w:t>
      </w:r>
      <w:r>
        <w:rPr>
          <w:spacing w:val="1"/>
          <w:w w:val="115"/>
        </w:rPr>
        <w:t> </w:t>
      </w:r>
      <w:r>
        <w:rPr>
          <w:w w:val="115"/>
        </w:rPr>
        <w:t>cruzan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placenta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estimular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producción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anticuerpos</w:t>
      </w:r>
      <w:r>
        <w:rPr>
          <w:spacing w:val="1"/>
          <w:w w:val="115"/>
        </w:rPr>
        <w:t> </w:t>
      </w:r>
      <w:r>
        <w:rPr>
          <w:w w:val="115"/>
        </w:rPr>
        <w:t>maternos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antígenos</w:t>
      </w:r>
      <w:r>
        <w:rPr>
          <w:spacing w:val="1"/>
          <w:w w:val="115"/>
        </w:rPr>
        <w:t> </w:t>
      </w:r>
      <w:r>
        <w:rPr>
          <w:w w:val="115"/>
        </w:rPr>
        <w:t>fetales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heredados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considerados,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extraños.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0"/>
        </w:rPr>
        <w:t>respuesta con la formación del anticuerpo correspondiente depende, como otros</w:t>
      </w:r>
      <w:r>
        <w:rPr>
          <w:spacing w:val="1"/>
          <w:w w:val="110"/>
        </w:rPr>
        <w:t> </w:t>
      </w:r>
      <w:r>
        <w:rPr>
          <w:w w:val="115"/>
        </w:rPr>
        <w:t>factores,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inmunógeno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antígeno,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volumen</w:t>
      </w:r>
      <w:r>
        <w:rPr>
          <w:spacing w:val="1"/>
          <w:w w:val="115"/>
        </w:rPr>
        <w:t> </w:t>
      </w:r>
      <w:r>
        <w:rPr>
          <w:w w:val="115"/>
        </w:rPr>
        <w:t>eritrocitario</w:t>
      </w:r>
      <w:r>
        <w:rPr>
          <w:spacing w:val="1"/>
          <w:w w:val="115"/>
        </w:rPr>
        <w:t> </w:t>
      </w:r>
      <w:r>
        <w:rPr>
          <w:w w:val="115"/>
        </w:rPr>
        <w:t>sensibilizante</w:t>
      </w:r>
      <w:r>
        <w:rPr>
          <w:spacing w:val="-10"/>
          <w:w w:val="115"/>
        </w:rPr>
        <w:t> </w:t>
      </w:r>
      <w:r>
        <w:rPr>
          <w:w w:val="115"/>
        </w:rPr>
        <w:t>y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10"/>
          <w:w w:val="115"/>
        </w:rPr>
        <w:t> </w:t>
      </w:r>
      <w:r>
        <w:rPr>
          <w:w w:val="115"/>
        </w:rPr>
        <w:t>capacidad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respuesta</w:t>
      </w:r>
      <w:r>
        <w:rPr>
          <w:spacing w:val="-12"/>
          <w:w w:val="115"/>
        </w:rPr>
        <w:t> </w:t>
      </w:r>
      <w:r>
        <w:rPr>
          <w:w w:val="115"/>
        </w:rPr>
        <w:t>del</w:t>
      </w:r>
      <w:r>
        <w:rPr>
          <w:spacing w:val="-8"/>
          <w:w w:val="115"/>
        </w:rPr>
        <w:t> </w:t>
      </w:r>
      <w:r>
        <w:rPr>
          <w:w w:val="115"/>
        </w:rPr>
        <w:t>organismo</w:t>
      </w:r>
      <w:r>
        <w:rPr>
          <w:spacing w:val="-9"/>
          <w:w w:val="115"/>
        </w:rPr>
        <w:t> </w:t>
      </w:r>
      <w:r>
        <w:rPr>
          <w:w w:val="115"/>
        </w:rPr>
        <w:t>materno.</w:t>
      </w:r>
      <w:r>
        <w:rPr>
          <w:w w:val="115"/>
          <w:position w:val="5"/>
          <w:sz w:val="14"/>
        </w:rPr>
        <w:t>11</w:t>
      </w:r>
      <w:r>
        <w:rPr>
          <w:spacing w:val="12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-10"/>
          <w:w w:val="115"/>
        </w:rPr>
        <w:t> </w:t>
      </w:r>
      <w:r>
        <w:rPr>
          <w:w w:val="115"/>
        </w:rPr>
        <w:t>factor</w:t>
      </w:r>
      <w:r>
        <w:rPr>
          <w:spacing w:val="-53"/>
          <w:w w:val="115"/>
        </w:rPr>
        <w:t> </w:t>
      </w:r>
      <w:r>
        <w:rPr>
          <w:w w:val="115"/>
        </w:rPr>
        <w:t>Rh tiene un gran poder antigénico y el volumen de sangre capaz de inmunizar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estimado</w:t>
      </w:r>
      <w:r>
        <w:rPr>
          <w:spacing w:val="1"/>
          <w:w w:val="115"/>
        </w:rPr>
        <w:t> </w:t>
      </w:r>
      <w:r>
        <w:rPr>
          <w:w w:val="115"/>
        </w:rPr>
        <w:t>en,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0,25</w:t>
      </w:r>
      <w:r>
        <w:rPr>
          <w:spacing w:val="1"/>
          <w:w w:val="115"/>
        </w:rPr>
        <w:t> </w:t>
      </w:r>
      <w:r>
        <w:rPr>
          <w:w w:val="115"/>
        </w:rPr>
        <w:t>mm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concomitantemente</w:t>
      </w:r>
      <w:r>
        <w:rPr>
          <w:spacing w:val="1"/>
          <w:w w:val="115"/>
        </w:rPr>
        <w:t> </w:t>
      </w:r>
      <w:r>
        <w:rPr>
          <w:w w:val="115"/>
        </w:rPr>
        <w:t>compatibilidad de grupos clásicos. Cuando los grupos clásicos son compatibles,</w:t>
      </w:r>
      <w:r>
        <w:rPr>
          <w:spacing w:val="-54"/>
          <w:w w:val="115"/>
        </w:rPr>
        <w:t> </w:t>
      </w:r>
      <w:r>
        <w:rPr>
          <w:w w:val="115"/>
        </w:rPr>
        <w:t>la frecuencia de inmunización al factor Rh disminuye, ya que las aglutininas</w:t>
      </w:r>
      <w:r>
        <w:rPr>
          <w:spacing w:val="1"/>
          <w:w w:val="115"/>
        </w:rPr>
        <w:t> </w:t>
      </w:r>
      <w:r>
        <w:rPr>
          <w:w w:val="115"/>
        </w:rPr>
        <w:t>naturales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ABO</w:t>
      </w:r>
      <w:r>
        <w:rPr>
          <w:spacing w:val="1"/>
          <w:w w:val="115"/>
        </w:rPr>
        <w:t> </w:t>
      </w:r>
      <w:r>
        <w:rPr>
          <w:w w:val="115"/>
        </w:rPr>
        <w:t>eliminan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glóbulos</w:t>
      </w:r>
      <w:r>
        <w:rPr>
          <w:spacing w:val="1"/>
          <w:w w:val="115"/>
        </w:rPr>
        <w:t> </w:t>
      </w:r>
      <w:r>
        <w:rPr>
          <w:w w:val="115"/>
        </w:rPr>
        <w:t>rojos</w:t>
      </w:r>
      <w:r>
        <w:rPr>
          <w:spacing w:val="1"/>
          <w:w w:val="115"/>
        </w:rPr>
        <w:t> </w:t>
      </w:r>
      <w:r>
        <w:rPr>
          <w:w w:val="115"/>
        </w:rPr>
        <w:t>positivos</w:t>
      </w:r>
      <w:r>
        <w:rPr>
          <w:spacing w:val="1"/>
          <w:w w:val="115"/>
        </w:rPr>
        <w:t> </w:t>
      </w:r>
      <w:r>
        <w:rPr>
          <w:w w:val="115"/>
        </w:rPr>
        <w:t>(+)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circulación</w:t>
      </w:r>
      <w:r>
        <w:rPr>
          <w:spacing w:val="13"/>
          <w:w w:val="115"/>
        </w:rPr>
        <w:t> </w:t>
      </w:r>
      <w:r>
        <w:rPr>
          <w:w w:val="115"/>
        </w:rPr>
        <w:t>impidiendo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inmunización.</w:t>
      </w:r>
      <w:r>
        <w:rPr>
          <w:w w:val="115"/>
          <w:position w:val="5"/>
          <w:sz w:val="14"/>
        </w:rPr>
        <w:t>10,11</w:t>
      </w:r>
    </w:p>
    <w:p>
      <w:pPr>
        <w:pStyle w:val="BodyText"/>
        <w:spacing w:line="360" w:lineRule="auto" w:before="7"/>
        <w:ind w:left="102" w:right="113"/>
        <w:jc w:val="both"/>
        <w:rPr>
          <w:sz w:val="14"/>
        </w:rPr>
      </w:pPr>
      <w:r>
        <w:rPr>
          <w:w w:val="115"/>
        </w:rPr>
        <w:t>La enfermedad hemolítica por Rh es rara (1%) en el primer embarazo que</w:t>
      </w:r>
      <w:r>
        <w:rPr>
          <w:spacing w:val="1"/>
          <w:w w:val="115"/>
        </w:rPr>
        <w:t> </w:t>
      </w:r>
      <w:r>
        <w:rPr>
          <w:w w:val="115"/>
        </w:rPr>
        <w:t>involucre</w:t>
      </w:r>
      <w:r>
        <w:rPr>
          <w:spacing w:val="1"/>
          <w:w w:val="115"/>
        </w:rPr>
        <w:t> </w:t>
      </w:r>
      <w:r>
        <w:rPr>
          <w:w w:val="115"/>
        </w:rPr>
        <w:t>a un</w:t>
      </w:r>
      <w:r>
        <w:rPr>
          <w:spacing w:val="1"/>
          <w:w w:val="115"/>
        </w:rPr>
        <w:t> </w:t>
      </w:r>
      <w:r>
        <w:rPr>
          <w:w w:val="115"/>
        </w:rPr>
        <w:t>feto Rh (+), pero la probabilidad de tener un</w:t>
      </w:r>
      <w:r>
        <w:rPr>
          <w:spacing w:val="1"/>
          <w:w w:val="115"/>
        </w:rPr>
        <w:t> </w:t>
      </w:r>
      <w:r>
        <w:rPr>
          <w:w w:val="115"/>
        </w:rPr>
        <w:t>feto</w:t>
      </w:r>
      <w:r>
        <w:rPr>
          <w:spacing w:val="1"/>
          <w:w w:val="115"/>
        </w:rPr>
        <w:t> </w:t>
      </w:r>
      <w:r>
        <w:rPr>
          <w:w w:val="115"/>
        </w:rPr>
        <w:t>afectado</w:t>
      </w:r>
      <w:r>
        <w:rPr>
          <w:spacing w:val="1"/>
          <w:w w:val="115"/>
        </w:rPr>
        <w:t> </w:t>
      </w:r>
      <w:r>
        <w:rPr>
          <w:w w:val="115"/>
        </w:rPr>
        <w:t>aumenta con cada embarazo siguiente, el primer embarazo generalmente se</w:t>
      </w:r>
      <w:r>
        <w:rPr>
          <w:spacing w:val="1"/>
          <w:w w:val="115"/>
        </w:rPr>
        <w:t> </w:t>
      </w:r>
      <w:r>
        <w:rPr>
          <w:w w:val="115"/>
        </w:rPr>
        <w:t>caracteriza por la sensibilización materna a los glóbulos rojos fetales. (ef) Esta</w:t>
      </w:r>
      <w:r>
        <w:rPr>
          <w:spacing w:val="1"/>
          <w:w w:val="115"/>
        </w:rPr>
        <w:t> </w:t>
      </w:r>
      <w:r>
        <w:rPr>
          <w:w w:val="115"/>
        </w:rPr>
        <w:t>sensibilización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la</w:t>
      </w:r>
      <w:r>
        <w:rPr>
          <w:spacing w:val="2"/>
          <w:w w:val="115"/>
        </w:rPr>
        <w:t> </w:t>
      </w:r>
      <w:r>
        <w:rPr>
          <w:w w:val="115"/>
        </w:rPr>
        <w:t>madre</w:t>
      </w:r>
      <w:r>
        <w:rPr>
          <w:spacing w:val="4"/>
          <w:w w:val="115"/>
        </w:rPr>
        <w:t> </w:t>
      </w:r>
      <w:r>
        <w:rPr>
          <w:w w:val="115"/>
        </w:rPr>
        <w:t>también</w:t>
      </w:r>
      <w:r>
        <w:rPr>
          <w:spacing w:val="3"/>
          <w:w w:val="115"/>
        </w:rPr>
        <w:t> </w:t>
      </w:r>
      <w:r>
        <w:rPr>
          <w:w w:val="115"/>
        </w:rPr>
        <w:t>puede</w:t>
      </w:r>
      <w:r>
        <w:rPr>
          <w:spacing w:val="4"/>
          <w:w w:val="115"/>
        </w:rPr>
        <w:t> </w:t>
      </w:r>
      <w:r>
        <w:rPr>
          <w:w w:val="115"/>
        </w:rPr>
        <w:t>deberse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abortos</w:t>
      </w:r>
      <w:r>
        <w:rPr>
          <w:spacing w:val="5"/>
          <w:w w:val="115"/>
        </w:rPr>
        <w:t> </w:t>
      </w:r>
      <w:r>
        <w:rPr>
          <w:w w:val="115"/>
        </w:rPr>
        <w:t>anteriores.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line="360" w:lineRule="auto" w:before="3"/>
        <w:ind w:left="102" w:right="122"/>
        <w:jc w:val="both"/>
        <w:rPr>
          <w:sz w:val="14"/>
        </w:rPr>
      </w:pP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enfermedad</w:t>
      </w:r>
      <w:r>
        <w:rPr>
          <w:spacing w:val="-7"/>
          <w:w w:val="115"/>
        </w:rPr>
        <w:t> </w:t>
      </w:r>
      <w:r>
        <w:rPr>
          <w:w w:val="115"/>
        </w:rPr>
        <w:t>hemolítica</w:t>
      </w:r>
      <w:r>
        <w:rPr>
          <w:spacing w:val="-7"/>
          <w:w w:val="115"/>
        </w:rPr>
        <w:t> </w:t>
      </w:r>
      <w:r>
        <w:rPr>
          <w:w w:val="115"/>
        </w:rPr>
        <w:t>del</w:t>
      </w:r>
      <w:r>
        <w:rPr>
          <w:spacing w:val="-6"/>
          <w:w w:val="115"/>
        </w:rPr>
        <w:t> </w:t>
      </w:r>
      <w:r>
        <w:rPr>
          <w:w w:val="115"/>
        </w:rPr>
        <w:t>recién</w:t>
      </w:r>
      <w:r>
        <w:rPr>
          <w:spacing w:val="-6"/>
          <w:w w:val="115"/>
        </w:rPr>
        <w:t> </w:t>
      </w:r>
      <w:r>
        <w:rPr>
          <w:w w:val="115"/>
        </w:rPr>
        <w:t>nacido</w:t>
      </w:r>
      <w:r>
        <w:rPr>
          <w:spacing w:val="-6"/>
          <w:w w:val="115"/>
        </w:rPr>
        <w:t> </w:t>
      </w:r>
      <w:r>
        <w:rPr>
          <w:w w:val="115"/>
        </w:rPr>
        <w:t>es</w:t>
      </w:r>
      <w:r>
        <w:rPr>
          <w:spacing w:val="-6"/>
          <w:w w:val="115"/>
        </w:rPr>
        <w:t> </w:t>
      </w:r>
      <w:r>
        <w:rPr>
          <w:w w:val="115"/>
        </w:rPr>
        <w:t>cada</w:t>
      </w:r>
      <w:r>
        <w:rPr>
          <w:spacing w:val="-7"/>
          <w:w w:val="115"/>
        </w:rPr>
        <w:t> </w:t>
      </w:r>
      <w:r>
        <w:rPr>
          <w:w w:val="115"/>
        </w:rPr>
        <w:t>vez</w:t>
      </w:r>
      <w:r>
        <w:rPr>
          <w:spacing w:val="-7"/>
          <w:w w:val="115"/>
        </w:rPr>
        <w:t> </w:t>
      </w:r>
      <w:r>
        <w:rPr>
          <w:w w:val="115"/>
        </w:rPr>
        <w:t>menos</w:t>
      </w:r>
      <w:r>
        <w:rPr>
          <w:spacing w:val="-6"/>
          <w:w w:val="115"/>
        </w:rPr>
        <w:t> </w:t>
      </w:r>
      <w:r>
        <w:rPr>
          <w:w w:val="115"/>
        </w:rPr>
        <w:t>frecuente,</w:t>
      </w:r>
      <w:r>
        <w:rPr>
          <w:spacing w:val="-7"/>
          <w:w w:val="115"/>
        </w:rPr>
        <w:t> </w:t>
      </w:r>
      <w:r>
        <w:rPr>
          <w:w w:val="115"/>
        </w:rPr>
        <w:t>sobre</w:t>
      </w:r>
      <w:r>
        <w:rPr>
          <w:spacing w:val="-54"/>
          <w:w w:val="115"/>
        </w:rPr>
        <w:t> </w:t>
      </w:r>
      <w:r>
        <w:rPr>
          <w:w w:val="115"/>
        </w:rPr>
        <w:t>todo la incompatibilidad por Rh que casi ha desaparecido por la introducción</w:t>
      </w:r>
      <w:r>
        <w:rPr>
          <w:spacing w:val="1"/>
          <w:w w:val="115"/>
        </w:rPr>
        <w:t> </w:t>
      </w:r>
      <w:r>
        <w:rPr>
          <w:w w:val="115"/>
        </w:rPr>
        <w:t>de la gammaglobulina anti Rh administrada a las pacientes Rh negativas, luego</w:t>
      </w:r>
      <w:r>
        <w:rPr>
          <w:spacing w:val="-53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parto,</w:t>
      </w:r>
      <w:r>
        <w:rPr>
          <w:spacing w:val="1"/>
          <w:w w:val="115"/>
        </w:rPr>
        <w:t> </w:t>
      </w:r>
      <w:r>
        <w:rPr>
          <w:w w:val="115"/>
        </w:rPr>
        <w:t>sangrado,</w:t>
      </w:r>
      <w:r>
        <w:rPr>
          <w:spacing w:val="1"/>
          <w:w w:val="115"/>
        </w:rPr>
        <w:t> </w:t>
      </w:r>
      <w:r>
        <w:rPr>
          <w:w w:val="115"/>
        </w:rPr>
        <w:t>aborto,</w:t>
      </w:r>
      <w:r>
        <w:rPr>
          <w:spacing w:val="1"/>
          <w:w w:val="115"/>
        </w:rPr>
        <w:t> </w:t>
      </w:r>
      <w:r>
        <w:rPr>
          <w:w w:val="115"/>
        </w:rPr>
        <w:t>etc.,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dosis</w:t>
      </w:r>
      <w:r>
        <w:rPr>
          <w:spacing w:val="1"/>
          <w:w w:val="115"/>
        </w:rPr>
        <w:t> </w:t>
      </w:r>
      <w:r>
        <w:rPr>
          <w:w w:val="115"/>
        </w:rPr>
        <w:t>alrededor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3"/>
          <w:w w:val="115"/>
        </w:rPr>
        <w:t> </w:t>
      </w:r>
      <w:r>
        <w:rPr>
          <w:w w:val="115"/>
        </w:rPr>
        <w:t>trimestre</w:t>
      </w:r>
      <w:r>
        <w:rPr>
          <w:spacing w:val="14"/>
          <w:w w:val="115"/>
        </w:rPr>
        <w:t> </w:t>
      </w:r>
      <w:r>
        <w:rPr>
          <w:w w:val="115"/>
        </w:rPr>
        <w:t>del</w:t>
      </w:r>
      <w:r>
        <w:rPr>
          <w:spacing w:val="11"/>
          <w:w w:val="115"/>
        </w:rPr>
        <w:t> </w:t>
      </w:r>
      <w:r>
        <w:rPr>
          <w:w w:val="115"/>
        </w:rPr>
        <w:t>embarazo.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385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Etiopatogenia</w:t>
      </w:r>
    </w:p>
    <w:p>
      <w:pPr>
        <w:pStyle w:val="BodyText"/>
        <w:spacing w:line="360" w:lineRule="auto" w:before="128"/>
        <w:ind w:left="102" w:right="118"/>
        <w:jc w:val="both"/>
      </w:pPr>
      <w:r>
        <w:rPr>
          <w:w w:val="115"/>
        </w:rPr>
        <w:t>Según la literatura consultada podríamos identificar que esta afección tiene</w:t>
      </w:r>
      <w:r>
        <w:rPr>
          <w:spacing w:val="1"/>
          <w:w w:val="115"/>
        </w:rPr>
        <w:t> </w:t>
      </w:r>
      <w:r>
        <w:rPr>
          <w:w w:val="115"/>
        </w:rPr>
        <w:t>como causa más importante y frecuente la incompatibilidad que puede ser 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 ABO</w:t>
      </w:r>
      <w:r>
        <w:rPr>
          <w:spacing w:val="1"/>
          <w:w w:val="115"/>
        </w:rPr>
        <w:t> </w:t>
      </w:r>
      <w:r>
        <w:rPr>
          <w:w w:val="115"/>
        </w:rPr>
        <w:t>cuya evolución es benigna, es causada cuando mujeres del</w:t>
      </w:r>
      <w:r>
        <w:rPr>
          <w:spacing w:val="1"/>
          <w:w w:val="115"/>
        </w:rPr>
        <w:t> </w:t>
      </w:r>
      <w:r>
        <w:rPr>
          <w:w w:val="115"/>
        </w:rPr>
        <w:t>grupo O tienen hijos con grupos sanguíneos A o B; la incompatibilidad en el</w:t>
      </w:r>
      <w:r>
        <w:rPr>
          <w:spacing w:val="1"/>
          <w:w w:val="115"/>
        </w:rPr>
        <w:t> </w:t>
      </w:r>
      <w:r>
        <w:rPr>
          <w:w w:val="115"/>
        </w:rPr>
        <w:t>sistema Rh, el cual es uno de los más complejos por comprender una amplia</w:t>
      </w:r>
      <w:r>
        <w:rPr>
          <w:spacing w:val="1"/>
          <w:w w:val="115"/>
        </w:rPr>
        <w:t> </w:t>
      </w:r>
      <w:r>
        <w:rPr>
          <w:w w:val="115"/>
        </w:rPr>
        <w:t>gama de antígenos, desencadena en el feto de un segundo embarazo o de una</w:t>
      </w:r>
      <w:r>
        <w:rPr>
          <w:spacing w:val="1"/>
          <w:w w:val="115"/>
        </w:rPr>
        <w:t> </w:t>
      </w:r>
      <w:r>
        <w:rPr>
          <w:w w:val="115"/>
        </w:rPr>
        <w:t>madre sensibilizada</w:t>
      </w:r>
      <w:r>
        <w:rPr>
          <w:spacing w:val="-7"/>
          <w:w w:val="115"/>
        </w:rPr>
        <w:t> </w:t>
      </w:r>
      <w:r>
        <w:rPr>
          <w:w w:val="115"/>
        </w:rPr>
        <w:t>una</w:t>
      </w:r>
      <w:r>
        <w:rPr>
          <w:spacing w:val="-7"/>
          <w:w w:val="115"/>
        </w:rPr>
        <w:t> </w:t>
      </w:r>
      <w:r>
        <w:rPr>
          <w:w w:val="115"/>
        </w:rPr>
        <w:t>hemólisis</w:t>
      </w:r>
      <w:r>
        <w:rPr>
          <w:spacing w:val="-6"/>
          <w:w w:val="115"/>
        </w:rPr>
        <w:t> </w:t>
      </w:r>
      <w:r>
        <w:rPr>
          <w:w w:val="115"/>
        </w:rPr>
        <w:t>acelerada</w:t>
      </w:r>
      <w:r>
        <w:rPr>
          <w:spacing w:val="-6"/>
          <w:w w:val="115"/>
        </w:rPr>
        <w:t> </w:t>
      </w:r>
      <w:r>
        <w:rPr>
          <w:w w:val="115"/>
        </w:rPr>
        <w:t>seguida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una</w:t>
      </w:r>
      <w:r>
        <w:rPr>
          <w:spacing w:val="-7"/>
          <w:w w:val="115"/>
        </w:rPr>
        <w:t> </w:t>
      </w:r>
      <w:r>
        <w:rPr>
          <w:w w:val="115"/>
        </w:rPr>
        <w:t>anemia</w:t>
      </w:r>
      <w:r>
        <w:rPr>
          <w:spacing w:val="-6"/>
          <w:w w:val="115"/>
        </w:rPr>
        <w:t> </w:t>
      </w:r>
      <w:r>
        <w:rPr>
          <w:w w:val="115"/>
        </w:rPr>
        <w:t>severa</w:t>
      </w:r>
      <w:r>
        <w:rPr>
          <w:spacing w:val="-7"/>
          <w:w w:val="115"/>
        </w:rPr>
        <w:t> </w:t>
      </w:r>
      <w:r>
        <w:rPr>
          <w:w w:val="115"/>
        </w:rPr>
        <w:t>con</w:t>
      </w:r>
    </w:p>
    <w:p>
      <w:pPr>
        <w:spacing w:after="0" w:line="360" w:lineRule="auto"/>
        <w:jc w:val="both"/>
        <w:sectPr>
          <w:headerReference w:type="default" r:id="rId22"/>
          <w:footerReference w:type="default" r:id="rId23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3"/>
        <w:jc w:val="both"/>
        <w:rPr>
          <w:sz w:val="14"/>
        </w:rPr>
      </w:pPr>
      <w:r>
        <w:rPr>
          <w:w w:val="110"/>
        </w:rPr>
        <w:t>hiperbilirrubinemia que se maniefiesta en las primeras 24 horas de vida</w:t>
      </w:r>
      <w:r>
        <w:rPr>
          <w:w w:val="110"/>
          <w:position w:val="5"/>
          <w:sz w:val="14"/>
        </w:rPr>
        <w:t>.9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incompatibilidad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grupo</w:t>
      </w:r>
      <w:r>
        <w:rPr>
          <w:spacing w:val="1"/>
          <w:w w:val="110"/>
        </w:rPr>
        <w:t> </w:t>
      </w:r>
      <w:r>
        <w:rPr>
          <w:w w:val="110"/>
        </w:rPr>
        <w:t>sanguíneo</w:t>
      </w:r>
      <w:r>
        <w:rPr>
          <w:spacing w:val="1"/>
          <w:w w:val="110"/>
        </w:rPr>
        <w:t> </w:t>
      </w:r>
      <w:r>
        <w:rPr>
          <w:w w:val="110"/>
        </w:rPr>
        <w:t>(ABO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RH)</w:t>
      </w:r>
      <w:r>
        <w:rPr>
          <w:spacing w:val="1"/>
          <w:w w:val="110"/>
        </w:rPr>
        <w:t> </w:t>
      </w:r>
      <w:r>
        <w:rPr>
          <w:w w:val="110"/>
        </w:rPr>
        <w:t>adquiere</w:t>
      </w:r>
      <w:r>
        <w:rPr>
          <w:spacing w:val="1"/>
          <w:w w:val="110"/>
        </w:rPr>
        <w:t> </w:t>
      </w:r>
      <w:r>
        <w:rPr>
          <w:w w:val="110"/>
        </w:rPr>
        <w:t>gran</w:t>
      </w:r>
      <w:r>
        <w:rPr>
          <w:spacing w:val="1"/>
          <w:w w:val="110"/>
        </w:rPr>
        <w:t> </w:t>
      </w:r>
      <w:r>
        <w:rPr>
          <w:w w:val="110"/>
        </w:rPr>
        <w:t>importancia,</w:t>
      </w:r>
      <w:r>
        <w:rPr>
          <w:spacing w:val="1"/>
          <w:w w:val="110"/>
        </w:rPr>
        <w:t> </w:t>
      </w:r>
      <w:r>
        <w:rPr>
          <w:w w:val="110"/>
        </w:rPr>
        <w:t>debido a la gran tasa de morbilidad que presenta, la exposición</w:t>
      </w:r>
      <w:r>
        <w:rPr>
          <w:spacing w:val="1"/>
          <w:w w:val="110"/>
        </w:rPr>
        <w:t> </w:t>
      </w:r>
      <w:r>
        <w:rPr>
          <w:w w:val="110"/>
        </w:rPr>
        <w:t>materna a los</w:t>
      </w:r>
      <w:r>
        <w:rPr>
          <w:spacing w:val="1"/>
          <w:w w:val="110"/>
        </w:rPr>
        <w:t> </w:t>
      </w:r>
      <w:r>
        <w:rPr>
          <w:w w:val="110"/>
        </w:rPr>
        <w:t>antígenos extraños de los hematíes fetales causa la producción</w:t>
      </w:r>
      <w:r>
        <w:rPr>
          <w:spacing w:val="1"/>
          <w:w w:val="110"/>
        </w:rPr>
        <w:t> </w:t>
      </w:r>
      <w:r>
        <w:rPr>
          <w:w w:val="110"/>
        </w:rPr>
        <w:t>de anticuerpos</w:t>
      </w:r>
      <w:r>
        <w:rPr>
          <w:spacing w:val="1"/>
          <w:w w:val="110"/>
        </w:rPr>
        <w:t> </w:t>
      </w:r>
      <w:r>
        <w:rPr>
          <w:w w:val="110"/>
        </w:rPr>
        <w:t>maternos,</w:t>
      </w:r>
      <w:r>
        <w:rPr>
          <w:spacing w:val="1"/>
          <w:w w:val="110"/>
        </w:rPr>
        <w:t> </w:t>
      </w:r>
      <w:r>
        <w:rPr>
          <w:w w:val="110"/>
        </w:rPr>
        <w:t>que  destruyen  los  hematíes  fetales,  fundamentalmente,  en  el  bazo.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antígeno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frecuentemente</w:t>
      </w:r>
      <w:r>
        <w:rPr>
          <w:spacing w:val="1"/>
          <w:w w:val="110"/>
        </w:rPr>
        <w:t> </w:t>
      </w:r>
      <w:r>
        <w:rPr>
          <w:w w:val="110"/>
        </w:rPr>
        <w:t>implicado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antígeno</w:t>
      </w:r>
      <w:r>
        <w:rPr>
          <w:spacing w:val="1"/>
          <w:w w:val="110"/>
        </w:rPr>
        <w:t> </w:t>
      </w:r>
      <w:r>
        <w:rPr>
          <w:w w:val="110"/>
        </w:rPr>
        <w:t>D;</w:t>
      </w:r>
      <w:r>
        <w:rPr>
          <w:spacing w:val="1"/>
          <w:w w:val="110"/>
        </w:rPr>
        <w:t> </w:t>
      </w:r>
      <w:r>
        <w:rPr>
          <w:w w:val="110"/>
        </w:rPr>
        <w:t>así</w:t>
      </w:r>
      <w:r>
        <w:rPr>
          <w:spacing w:val="1"/>
          <w:w w:val="110"/>
        </w:rPr>
        <w:t> </w:t>
      </w:r>
      <w:r>
        <w:rPr>
          <w:w w:val="110"/>
        </w:rPr>
        <w:t>como,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antígenos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B,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casos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enfermedad</w:t>
      </w:r>
      <w:r>
        <w:rPr>
          <w:spacing w:val="1"/>
          <w:w w:val="110"/>
        </w:rPr>
        <w:t> </w:t>
      </w:r>
      <w:r>
        <w:rPr>
          <w:w w:val="110"/>
        </w:rPr>
        <w:t>hemolítica  por  Rh  son  hoy  en  día</w:t>
      </w:r>
      <w:r>
        <w:rPr>
          <w:spacing w:val="1"/>
          <w:w w:val="110"/>
        </w:rPr>
        <w:t> </w:t>
      </w:r>
      <w:r>
        <w:rPr>
          <w:w w:val="110"/>
        </w:rPr>
        <w:t>casos  residuales,  siendo  la  causa  más  frecuente,  las   isoinmunizaciones  frente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antígenos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B.</w:t>
      </w:r>
      <w:r>
        <w:rPr>
          <w:w w:val="110"/>
          <w:position w:val="5"/>
          <w:sz w:val="14"/>
        </w:rPr>
        <w:t>2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Estudios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citometría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flujo</w:t>
      </w:r>
      <w:r>
        <w:rPr>
          <w:spacing w:val="1"/>
          <w:w w:val="110"/>
        </w:rPr>
        <w:t> </w:t>
      </w:r>
      <w:r>
        <w:rPr>
          <w:w w:val="110"/>
        </w:rPr>
        <w:t>han</w:t>
      </w:r>
      <w:r>
        <w:rPr>
          <w:spacing w:val="1"/>
          <w:w w:val="110"/>
        </w:rPr>
        <w:t> </w:t>
      </w:r>
      <w:r>
        <w:rPr>
          <w:w w:val="110"/>
        </w:rPr>
        <w:t>demostrado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pequeñas</w:t>
      </w:r>
      <w:r>
        <w:rPr>
          <w:spacing w:val="1"/>
          <w:w w:val="110"/>
        </w:rPr>
        <w:t> </w:t>
      </w:r>
      <w:r>
        <w:rPr>
          <w:w w:val="110"/>
        </w:rPr>
        <w:t>transfusiones</w:t>
      </w:r>
      <w:r>
        <w:rPr>
          <w:spacing w:val="1"/>
          <w:w w:val="110"/>
        </w:rPr>
        <w:t> </w:t>
      </w:r>
      <w:r>
        <w:rPr>
          <w:w w:val="110"/>
        </w:rPr>
        <w:t>fetomaternas</w:t>
      </w:r>
      <w:r>
        <w:rPr>
          <w:spacing w:val="1"/>
          <w:w w:val="110"/>
        </w:rPr>
        <w:t> </w:t>
      </w:r>
      <w:r>
        <w:rPr>
          <w:w w:val="110"/>
        </w:rPr>
        <w:t>ocurren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mucha</w:t>
      </w:r>
      <w:r>
        <w:rPr>
          <w:spacing w:val="1"/>
          <w:w w:val="110"/>
        </w:rPr>
        <w:t> </w:t>
      </w:r>
      <w:r>
        <w:rPr>
          <w:w w:val="110"/>
        </w:rPr>
        <w:t>frecuencia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embarazos.</w:t>
      </w:r>
      <w:r>
        <w:rPr>
          <w:spacing w:val="1"/>
          <w:w w:val="110"/>
        </w:rPr>
        <w:t> </w:t>
      </w: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eritrocitos</w:t>
      </w:r>
      <w:r>
        <w:rPr>
          <w:spacing w:val="1"/>
          <w:w w:val="110"/>
        </w:rPr>
        <w:t> </w:t>
      </w:r>
      <w:r>
        <w:rPr>
          <w:w w:val="110"/>
        </w:rPr>
        <w:t>fetales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contienen </w:t>
      </w:r>
      <w:r>
        <w:rPr>
          <w:spacing w:val="1"/>
          <w:w w:val="110"/>
        </w:rPr>
        <w:t> </w:t>
      </w:r>
      <w:r>
        <w:rPr>
          <w:w w:val="110"/>
        </w:rPr>
        <w:t>algún </w:t>
      </w:r>
      <w:r>
        <w:rPr>
          <w:spacing w:val="1"/>
          <w:w w:val="110"/>
        </w:rPr>
        <w:t> </w:t>
      </w:r>
      <w:r>
        <w:rPr>
          <w:w w:val="110"/>
        </w:rPr>
        <w:t>antígeno</w:t>
      </w:r>
      <w:r>
        <w:rPr>
          <w:spacing w:val="1"/>
          <w:w w:val="110"/>
        </w:rPr>
        <w:t> </w:t>
      </w:r>
      <w:r>
        <w:rPr>
          <w:w w:val="110"/>
        </w:rPr>
        <w:t>heredado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padre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posee</w:t>
      </w:r>
      <w:r>
        <w:rPr>
          <w:spacing w:val="1"/>
          <w:w w:val="110"/>
        </w:rPr>
        <w:t> </w:t>
      </w:r>
      <w:r>
        <w:rPr>
          <w:w w:val="110"/>
        </w:rPr>
        <w:t>la  madre,  acceden  a  la  circulación</w:t>
      </w:r>
      <w:r>
        <w:rPr>
          <w:spacing w:val="1"/>
          <w:w w:val="110"/>
        </w:rPr>
        <w:t> </w:t>
      </w:r>
      <w:r>
        <w:rPr>
          <w:w w:val="110"/>
        </w:rPr>
        <w:t>materna,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forman</w:t>
      </w:r>
      <w:r>
        <w:rPr>
          <w:spacing w:val="1"/>
          <w:w w:val="110"/>
        </w:rPr>
        <w:t> </w:t>
      </w:r>
      <w:r>
        <w:rPr>
          <w:w w:val="110"/>
        </w:rPr>
        <w:t>anticuerpos</w:t>
      </w:r>
      <w:r>
        <w:rPr>
          <w:spacing w:val="1"/>
          <w:w w:val="110"/>
        </w:rPr>
        <w:t> </w:t>
      </w:r>
      <w:r>
        <w:rPr>
          <w:w w:val="110"/>
        </w:rPr>
        <w:t>específicos;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fenómeno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denomina</w:t>
      </w:r>
      <w:r>
        <w:rPr>
          <w:spacing w:val="1"/>
          <w:w w:val="110"/>
        </w:rPr>
        <w:t> </w:t>
      </w:r>
      <w:r>
        <w:rPr>
          <w:w w:val="110"/>
        </w:rPr>
        <w:t>isoinmunización. Estos</w:t>
      </w:r>
      <w:r>
        <w:rPr>
          <w:spacing w:val="1"/>
          <w:w w:val="110"/>
        </w:rPr>
        <w:t> </w:t>
      </w:r>
      <w:r>
        <w:rPr>
          <w:w w:val="110"/>
        </w:rPr>
        <w:t>anticuerpos  que  corresponden  a la clase  IgG  atraviesan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placenta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unen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hematíes</w:t>
      </w:r>
      <w:r>
        <w:rPr>
          <w:spacing w:val="1"/>
          <w:w w:val="110"/>
        </w:rPr>
        <w:t> </w:t>
      </w:r>
      <w:r>
        <w:rPr>
          <w:w w:val="110"/>
        </w:rPr>
        <w:t>fetales,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cuales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destruidos</w:t>
      </w:r>
      <w:r>
        <w:rPr>
          <w:spacing w:val="1"/>
          <w:w w:val="110"/>
        </w:rPr>
        <w:t> </w:t>
      </w:r>
      <w:r>
        <w:rPr>
          <w:w w:val="110"/>
        </w:rPr>
        <w:t>fundamentalmente en el bazo (macrófagos y linfocitos k y Nk). Y conllevan a la</w:t>
      </w:r>
      <w:r>
        <w:rPr>
          <w:spacing w:val="1"/>
          <w:w w:val="110"/>
        </w:rPr>
        <w:t> </w:t>
      </w:r>
      <w:r>
        <w:rPr>
          <w:w w:val="110"/>
        </w:rPr>
        <w:t>hemolisis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severidad</w:t>
      </w:r>
      <w:r>
        <w:rPr>
          <w:spacing w:val="14"/>
          <w:w w:val="110"/>
        </w:rPr>
        <w:t> </w:t>
      </w:r>
      <w:r>
        <w:rPr>
          <w:w w:val="110"/>
        </w:rPr>
        <w:t>variable.</w:t>
      </w:r>
      <w:r>
        <w:rPr>
          <w:w w:val="110"/>
          <w:position w:val="5"/>
          <w:sz w:val="14"/>
        </w:rPr>
        <w:t>12</w:t>
      </w:r>
    </w:p>
    <w:p>
      <w:pPr>
        <w:pStyle w:val="BodyText"/>
        <w:spacing w:line="360" w:lineRule="auto" w:before="9"/>
        <w:ind w:left="102" w:right="115"/>
        <w:jc w:val="both"/>
        <w:rPr>
          <w:sz w:val="14"/>
        </w:rPr>
      </w:pPr>
      <w:r>
        <w:rPr>
          <w:w w:val="115"/>
        </w:rPr>
        <w:t>El antígeno D del sistema Rh es la causa más común de isoinmunización, pero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descrito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43</w:t>
      </w:r>
      <w:r>
        <w:rPr>
          <w:spacing w:val="1"/>
          <w:w w:val="115"/>
        </w:rPr>
        <w:t> </w:t>
      </w:r>
      <w:r>
        <w:rPr>
          <w:w w:val="115"/>
        </w:rPr>
        <w:t>antígenos</w:t>
      </w:r>
      <w:r>
        <w:rPr>
          <w:spacing w:val="1"/>
          <w:w w:val="115"/>
        </w:rPr>
        <w:t> </w:t>
      </w:r>
      <w:r>
        <w:rPr>
          <w:w w:val="115"/>
        </w:rPr>
        <w:t>capaces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producir</w:t>
      </w:r>
      <w:r>
        <w:rPr>
          <w:spacing w:val="1"/>
          <w:w w:val="115"/>
        </w:rPr>
        <w:t> </w:t>
      </w:r>
      <w:r>
        <w:rPr>
          <w:w w:val="115"/>
        </w:rPr>
        <w:t>enfermedad</w:t>
      </w:r>
      <w:r>
        <w:rPr>
          <w:spacing w:val="1"/>
          <w:w w:val="115"/>
        </w:rPr>
        <w:t> </w:t>
      </w:r>
      <w:r>
        <w:rPr>
          <w:w w:val="115"/>
        </w:rPr>
        <w:t>hemolítica.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sistema</w:t>
      </w:r>
      <w:r>
        <w:rPr>
          <w:spacing w:val="38"/>
          <w:w w:val="115"/>
        </w:rPr>
        <w:t> </w:t>
      </w:r>
      <w:r>
        <w:rPr>
          <w:w w:val="115"/>
        </w:rPr>
        <w:t>Rh</w:t>
      </w:r>
      <w:r>
        <w:rPr>
          <w:spacing w:val="39"/>
          <w:w w:val="115"/>
        </w:rPr>
        <w:t> </w:t>
      </w:r>
      <w:r>
        <w:rPr>
          <w:w w:val="115"/>
        </w:rPr>
        <w:t>son</w:t>
      </w:r>
      <w:r>
        <w:rPr>
          <w:spacing w:val="37"/>
          <w:w w:val="115"/>
        </w:rPr>
        <w:t> </w:t>
      </w:r>
      <w:r>
        <w:rPr>
          <w:w w:val="115"/>
        </w:rPr>
        <w:t>Anti-D,</w:t>
      </w:r>
      <w:r>
        <w:rPr>
          <w:spacing w:val="39"/>
          <w:w w:val="115"/>
        </w:rPr>
        <w:t> </w:t>
      </w:r>
      <w:r>
        <w:rPr>
          <w:w w:val="115"/>
        </w:rPr>
        <w:t>-c,</w:t>
      </w:r>
      <w:r>
        <w:rPr>
          <w:spacing w:val="39"/>
          <w:w w:val="115"/>
        </w:rPr>
        <w:t> </w:t>
      </w:r>
      <w:r>
        <w:rPr>
          <w:w w:val="115"/>
        </w:rPr>
        <w:t>-C,</w:t>
      </w:r>
      <w:r>
        <w:rPr>
          <w:spacing w:val="38"/>
          <w:w w:val="115"/>
        </w:rPr>
        <w:t> </w:t>
      </w:r>
      <w:r>
        <w:rPr>
          <w:w w:val="115"/>
        </w:rPr>
        <w:t>-Cw,</w:t>
      </w:r>
      <w:r>
        <w:rPr>
          <w:spacing w:val="40"/>
          <w:w w:val="115"/>
        </w:rPr>
        <w:t> </w:t>
      </w:r>
      <w:r>
        <w:rPr>
          <w:w w:val="115"/>
        </w:rPr>
        <w:t>-Cx,</w:t>
      </w:r>
      <w:r>
        <w:rPr>
          <w:spacing w:val="39"/>
          <w:w w:val="115"/>
        </w:rPr>
        <w:t> </w:t>
      </w:r>
      <w:r>
        <w:rPr>
          <w:w w:val="115"/>
        </w:rPr>
        <w:t>-e,</w:t>
      </w:r>
      <w:r>
        <w:rPr>
          <w:spacing w:val="39"/>
          <w:w w:val="115"/>
        </w:rPr>
        <w:t> </w:t>
      </w:r>
      <w:r>
        <w:rPr>
          <w:w w:val="115"/>
        </w:rPr>
        <w:t>-E,</w:t>
      </w:r>
      <w:r>
        <w:rPr>
          <w:spacing w:val="35"/>
          <w:w w:val="115"/>
        </w:rPr>
        <w:t> </w:t>
      </w:r>
      <w:r>
        <w:rPr>
          <w:w w:val="115"/>
        </w:rPr>
        <w:t>Ew,</w:t>
      </w:r>
      <w:r>
        <w:rPr>
          <w:spacing w:val="39"/>
          <w:w w:val="115"/>
        </w:rPr>
        <w:t> </w:t>
      </w:r>
      <w:r>
        <w:rPr>
          <w:w w:val="115"/>
        </w:rPr>
        <w:t>-</w:t>
      </w:r>
      <w:r>
        <w:rPr>
          <w:spacing w:val="42"/>
          <w:w w:val="115"/>
        </w:rPr>
        <w:t> </w:t>
      </w:r>
      <w:r>
        <w:rPr>
          <w:w w:val="115"/>
        </w:rPr>
        <w:t>ce,</w:t>
      </w:r>
      <w:r>
        <w:rPr>
          <w:spacing w:val="39"/>
          <w:w w:val="115"/>
        </w:rPr>
        <w:t> </w:t>
      </w:r>
      <w:r>
        <w:rPr>
          <w:w w:val="115"/>
        </w:rPr>
        <w:t>-</w:t>
      </w:r>
      <w:r>
        <w:rPr>
          <w:spacing w:val="-54"/>
          <w:w w:val="115"/>
        </w:rPr>
        <w:t> </w:t>
      </w:r>
      <w:r>
        <w:rPr>
          <w:w w:val="115"/>
        </w:rPr>
        <w:t>Ces,</w:t>
      </w:r>
      <w:r>
        <w:rPr>
          <w:spacing w:val="1"/>
          <w:w w:val="115"/>
        </w:rPr>
        <w:t> </w:t>
      </w:r>
      <w:r>
        <w:rPr>
          <w:w w:val="115"/>
        </w:rPr>
        <w:t>-Rh32,</w:t>
      </w:r>
      <w:r>
        <w:rPr>
          <w:spacing w:val="1"/>
          <w:w w:val="115"/>
        </w:rPr>
        <w:t> </w:t>
      </w:r>
      <w:r>
        <w:rPr>
          <w:w w:val="115"/>
        </w:rPr>
        <w:t>-Goa,</w:t>
      </w:r>
      <w:r>
        <w:rPr>
          <w:spacing w:val="1"/>
          <w:w w:val="115"/>
        </w:rPr>
        <w:t> </w:t>
      </w:r>
      <w:r>
        <w:rPr>
          <w:w w:val="115"/>
        </w:rPr>
        <w:t>-Bea,</w:t>
      </w:r>
      <w:r>
        <w:rPr>
          <w:spacing w:val="1"/>
          <w:w w:val="115"/>
        </w:rPr>
        <w:t> </w:t>
      </w:r>
      <w:r>
        <w:rPr>
          <w:w w:val="115"/>
        </w:rPr>
        <w:t>-Evans,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LW,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corroborados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paciente.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factor</w:t>
      </w:r>
      <w:r>
        <w:rPr>
          <w:spacing w:val="1"/>
          <w:w w:val="115"/>
        </w:rPr>
        <w:t> </w:t>
      </w:r>
      <w:r>
        <w:rPr>
          <w:w w:val="115"/>
        </w:rPr>
        <w:t>Kell,</w:t>
      </w:r>
      <w:r>
        <w:rPr>
          <w:spacing w:val="1"/>
          <w:w w:val="115"/>
        </w:rPr>
        <w:t> </w:t>
      </w:r>
      <w:r>
        <w:rPr>
          <w:w w:val="115"/>
        </w:rPr>
        <w:t>Duffy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Kidd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2"/>
          <w:w w:val="115"/>
        </w:rPr>
        <w:t> </w:t>
      </w:r>
      <w:r>
        <w:rPr>
          <w:w w:val="115"/>
        </w:rPr>
        <w:t>clínica.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4"/>
        <w:rPr>
          <w:sz w:val="33"/>
        </w:rPr>
      </w:pPr>
    </w:p>
    <w:p>
      <w:pPr>
        <w:tabs>
          <w:tab w:pos="677" w:val="left" w:leader="none"/>
          <w:tab w:pos="2706" w:val="left" w:leader="none"/>
          <w:tab w:pos="3205" w:val="left" w:leader="none"/>
          <w:tab w:pos="3632" w:val="left" w:leader="none"/>
          <w:tab w:pos="3744" w:val="left" w:leader="none"/>
          <w:tab w:pos="4282" w:val="left" w:leader="none"/>
          <w:tab w:pos="4955" w:val="left" w:leader="none"/>
          <w:tab w:pos="5461" w:val="left" w:leader="none"/>
          <w:tab w:pos="5788" w:val="left" w:leader="none"/>
          <w:tab w:pos="6373" w:val="left" w:leader="none"/>
          <w:tab w:pos="6591" w:val="left" w:leader="none"/>
          <w:tab w:pos="7184" w:val="left" w:leader="none"/>
          <w:tab w:pos="7433" w:val="left" w:leader="none"/>
          <w:tab w:pos="8485" w:val="left" w:leader="none"/>
        </w:tabs>
        <w:spacing w:line="360" w:lineRule="auto" w:before="1"/>
        <w:ind w:left="102" w:right="119" w:firstLine="283"/>
        <w:jc w:val="left"/>
        <w:rPr>
          <w:sz w:val="22"/>
        </w:rPr>
      </w:pPr>
      <w:r>
        <w:rPr>
          <w:b/>
          <w:w w:val="115"/>
          <w:sz w:val="22"/>
        </w:rPr>
        <w:t>Síntomas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y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sintomatologías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presentes</w:t>
      </w:r>
      <w:r>
        <w:rPr>
          <w:b/>
          <w:spacing w:val="8"/>
          <w:w w:val="115"/>
          <w:sz w:val="22"/>
        </w:rPr>
        <w:t> </w:t>
      </w:r>
      <w:r>
        <w:rPr>
          <w:b/>
          <w:w w:val="115"/>
          <w:sz w:val="22"/>
        </w:rPr>
        <w:t>en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el</w:t>
      </w:r>
      <w:r>
        <w:rPr>
          <w:b/>
          <w:spacing w:val="6"/>
          <w:w w:val="115"/>
          <w:sz w:val="22"/>
        </w:rPr>
        <w:t> </w:t>
      </w:r>
      <w:r>
        <w:rPr>
          <w:b/>
          <w:w w:val="115"/>
          <w:sz w:val="22"/>
        </w:rPr>
        <w:t>recién</w:t>
      </w:r>
      <w:r>
        <w:rPr>
          <w:b/>
          <w:spacing w:val="8"/>
          <w:w w:val="115"/>
          <w:sz w:val="22"/>
        </w:rPr>
        <w:t> </w:t>
      </w:r>
      <w:r>
        <w:rPr>
          <w:b/>
          <w:w w:val="115"/>
          <w:sz w:val="22"/>
        </w:rPr>
        <w:t>nacido</w:t>
      </w:r>
      <w:r>
        <w:rPr>
          <w:b/>
          <w:spacing w:val="6"/>
          <w:w w:val="115"/>
          <w:sz w:val="22"/>
        </w:rPr>
        <w:t> </w:t>
      </w:r>
      <w:r>
        <w:rPr>
          <w:b/>
          <w:w w:val="115"/>
          <w:sz w:val="22"/>
        </w:rPr>
        <w:t>con</w:t>
      </w:r>
      <w:r>
        <w:rPr>
          <w:b/>
          <w:spacing w:val="8"/>
          <w:w w:val="115"/>
          <w:sz w:val="22"/>
        </w:rPr>
        <w:t> </w:t>
      </w:r>
      <w:r>
        <w:rPr>
          <w:b/>
          <w:w w:val="115"/>
          <w:sz w:val="22"/>
        </w:rPr>
        <w:t>EHRN:</w:t>
      </w:r>
      <w:r>
        <w:rPr>
          <w:b/>
          <w:spacing w:val="1"/>
          <w:w w:val="115"/>
          <w:sz w:val="22"/>
        </w:rPr>
        <w:t> </w:t>
      </w:r>
      <w:r>
        <w:rPr>
          <w:w w:val="115"/>
          <w:sz w:val="22"/>
        </w:rPr>
        <w:t>Las</w:t>
        <w:tab/>
        <w:t>manifestaciones  </w:t>
      </w:r>
      <w:r>
        <w:rPr>
          <w:spacing w:val="25"/>
          <w:w w:val="115"/>
          <w:sz w:val="22"/>
        </w:rPr>
        <w:t> </w:t>
      </w:r>
      <w:r>
        <w:rPr>
          <w:w w:val="115"/>
          <w:sz w:val="22"/>
        </w:rPr>
        <w:t>clínicas</w:t>
        <w:tab/>
        <w:t>más</w:t>
        <w:tab/>
        <w:t>importantes</w:t>
        <w:tab/>
        <w:t>son</w:t>
        <w:tab/>
        <w:t>anemia,</w:t>
        <w:tab/>
        <w:t>ictericia</w:t>
        <w:tab/>
      </w:r>
      <w:r>
        <w:rPr>
          <w:spacing w:val="-10"/>
          <w:w w:val="115"/>
          <w:sz w:val="22"/>
        </w:rPr>
        <w:t>y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hepatoesplenomegalia</w:t>
        <w:tab/>
        <w:t>en</w:t>
        <w:tab/>
        <w:t>los</w:t>
        <w:tab/>
        <w:tab/>
        <w:t>lactantes</w:t>
        <w:tab/>
        <w:t>no</w:t>
        <w:tab/>
      </w:r>
      <w:r>
        <w:rPr>
          <w:spacing w:val="-1"/>
          <w:w w:val="115"/>
          <w:sz w:val="22"/>
        </w:rPr>
        <w:t>tratados</w:t>
        <w:tab/>
        <w:tab/>
      </w:r>
      <w:r>
        <w:rPr>
          <w:w w:val="115"/>
          <w:sz w:val="22"/>
        </w:rPr>
        <w:t>por</w:t>
        <w:tab/>
      </w:r>
      <w:r>
        <w:rPr>
          <w:w w:val="110"/>
          <w:sz w:val="22"/>
        </w:rPr>
        <w:t>encefalopatía</w:t>
      </w:r>
      <w:r>
        <w:rPr>
          <w:spacing w:val="-51"/>
          <w:w w:val="110"/>
          <w:sz w:val="22"/>
        </w:rPr>
        <w:t> </w:t>
      </w:r>
      <w:r>
        <w:rPr>
          <w:w w:val="115"/>
          <w:sz w:val="22"/>
        </w:rPr>
        <w:t>bilirrubínica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360" w:lineRule="auto" w:before="3" w:after="0"/>
        <w:ind w:left="102" w:right="115" w:firstLine="0"/>
        <w:jc w:val="both"/>
        <w:rPr>
          <w:sz w:val="14"/>
        </w:rPr>
      </w:pPr>
      <w:r>
        <w:rPr>
          <w:w w:val="115"/>
          <w:sz w:val="22"/>
        </w:rPr>
        <w:t>Anemia: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predominio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macrocítico.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policromatofilia.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Reticulocitosis</w:t>
      </w:r>
      <w:r>
        <w:rPr>
          <w:spacing w:val="1"/>
          <w:w w:val="115"/>
          <w:sz w:val="22"/>
        </w:rPr>
        <w:t> </w:t>
      </w:r>
      <w:r>
        <w:rPr>
          <w:spacing w:val="-1"/>
          <w:w w:val="115"/>
          <w:sz w:val="22"/>
        </w:rPr>
        <w:t>elevada.</w:t>
      </w:r>
      <w:r>
        <w:rPr>
          <w:spacing w:val="-12"/>
          <w:w w:val="115"/>
          <w:sz w:val="22"/>
        </w:rPr>
        <w:t> </w:t>
      </w:r>
      <w:r>
        <w:rPr>
          <w:spacing w:val="-1"/>
          <w:w w:val="115"/>
          <w:sz w:val="22"/>
        </w:rPr>
        <w:t>Eritroblastemia</w:t>
      </w:r>
      <w:r>
        <w:rPr>
          <w:spacing w:val="-12"/>
          <w:w w:val="115"/>
          <w:sz w:val="22"/>
        </w:rPr>
        <w:t> </w:t>
      </w:r>
      <w:r>
        <w:rPr>
          <w:spacing w:val="-1"/>
          <w:w w:val="115"/>
          <w:sz w:val="22"/>
        </w:rPr>
        <w:t>de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amplio</w:t>
      </w:r>
      <w:r>
        <w:rPr>
          <w:spacing w:val="-13"/>
          <w:w w:val="115"/>
          <w:sz w:val="22"/>
        </w:rPr>
        <w:t> </w:t>
      </w:r>
      <w:r>
        <w:rPr>
          <w:spacing w:val="-1"/>
          <w:w w:val="115"/>
          <w:sz w:val="22"/>
        </w:rPr>
        <w:t>espectro</w:t>
      </w:r>
      <w:r>
        <w:rPr>
          <w:spacing w:val="-11"/>
          <w:w w:val="115"/>
          <w:sz w:val="22"/>
        </w:rPr>
        <w:t> </w:t>
      </w:r>
      <w:r>
        <w:rPr>
          <w:spacing w:val="-1"/>
          <w:w w:val="115"/>
          <w:sz w:val="22"/>
        </w:rPr>
        <w:t>(desde</w:t>
      </w:r>
      <w:r>
        <w:rPr>
          <w:spacing w:val="-11"/>
          <w:w w:val="115"/>
          <w:sz w:val="22"/>
        </w:rPr>
        <w:t> </w:t>
      </w:r>
      <w:r>
        <w:rPr>
          <w:spacing w:val="-1"/>
          <w:w w:val="115"/>
          <w:sz w:val="22"/>
        </w:rPr>
        <w:t>eritroblastos</w:t>
      </w:r>
      <w:r>
        <w:rPr>
          <w:spacing w:val="-6"/>
          <w:w w:val="115"/>
          <w:sz w:val="22"/>
        </w:rPr>
        <w:t> </w:t>
      </w:r>
      <w:r>
        <w:rPr>
          <w:spacing w:val="-1"/>
          <w:w w:val="115"/>
          <w:sz w:val="22"/>
        </w:rPr>
        <w:t>basófilos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hasta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ortocromáticos).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puede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acentuar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las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horas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siguientes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al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nacimiento.</w:t>
      </w:r>
      <w:r>
        <w:rPr>
          <w:w w:val="115"/>
          <w:position w:val="5"/>
          <w:sz w:val="14"/>
        </w:rPr>
        <w:t>10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" w:after="0"/>
        <w:ind w:left="346" w:right="0" w:hanging="245"/>
        <w:jc w:val="both"/>
        <w:rPr>
          <w:sz w:val="22"/>
        </w:rPr>
      </w:pPr>
      <w:r>
        <w:rPr>
          <w:w w:val="115"/>
          <w:sz w:val="22"/>
        </w:rPr>
        <w:t>Leucocitos: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leucocitosis 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con 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neutrofilia 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y 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desviación 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a 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la 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izquierda 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(con</w:t>
      </w:r>
    </w:p>
    <w:p>
      <w:pPr>
        <w:pStyle w:val="BodyText"/>
        <w:spacing w:before="128"/>
        <w:ind w:left="102"/>
        <w:jc w:val="both"/>
      </w:pPr>
      <w:r>
        <w:rPr>
          <w:w w:val="110"/>
        </w:rPr>
        <w:t>promielocitos,</w:t>
      </w:r>
      <w:r>
        <w:rPr>
          <w:spacing w:val="21"/>
          <w:w w:val="110"/>
        </w:rPr>
        <w:t> </w:t>
      </w:r>
      <w:r>
        <w:rPr>
          <w:w w:val="110"/>
        </w:rPr>
        <w:t>mielocitos</w:t>
      </w:r>
      <w:r>
        <w:rPr>
          <w:spacing w:val="23"/>
          <w:w w:val="110"/>
        </w:rPr>
        <w:t> </w:t>
      </w:r>
      <w:r>
        <w:rPr>
          <w:w w:val="110"/>
        </w:rPr>
        <w:t>y</w:t>
      </w:r>
      <w:r>
        <w:rPr>
          <w:spacing w:val="23"/>
          <w:w w:val="110"/>
        </w:rPr>
        <w:t> </w:t>
      </w:r>
      <w:r>
        <w:rPr>
          <w:w w:val="110"/>
        </w:rPr>
        <w:t>metamielocitos).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360" w:lineRule="auto" w:before="131" w:after="0"/>
        <w:ind w:left="102" w:right="115" w:firstLine="0"/>
        <w:jc w:val="both"/>
        <w:rPr>
          <w:sz w:val="22"/>
        </w:rPr>
      </w:pPr>
      <w:r>
        <w:rPr>
          <w:w w:val="115"/>
          <w:sz w:val="22"/>
        </w:rPr>
        <w:t>Plaquetas: normales. En las formas muy graves pueden estar disminuidas,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manifestaciones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clínicas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(púrpura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trombocitopénica).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24"/>
          <w:footerReference w:type="default" r:id="rId25"/>
          <w:pgSz w:w="11910" w:h="16840"/>
          <w:pgMar w:header="751" w:footer="1000" w:top="1320" w:bottom="1200" w:left="1600" w:right="1580"/>
        </w:sectPr>
      </w:pP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360" w:lineRule="auto" w:before="89" w:after="0"/>
        <w:ind w:left="102" w:right="115" w:firstLine="0"/>
        <w:jc w:val="both"/>
        <w:rPr>
          <w:sz w:val="22"/>
        </w:rPr>
      </w:pPr>
      <w:r>
        <w:rPr>
          <w:w w:val="115"/>
          <w:sz w:val="22"/>
        </w:rPr>
        <w:t>Ictericia: aumenta rápidamente después del nacimiento. Es de tipo indirecto.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Si la bilirrubinemia directa sobrepasa los 3 mg/100 ml, indica compromiso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hepático.</w:t>
      </w: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360" w:lineRule="auto" w:before="3" w:after="0"/>
        <w:ind w:left="102" w:right="114" w:firstLine="0"/>
        <w:jc w:val="both"/>
        <w:rPr>
          <w:sz w:val="22"/>
        </w:rPr>
      </w:pPr>
      <w:r>
        <w:rPr>
          <w:w w:val="115"/>
          <w:sz w:val="22"/>
        </w:rPr>
        <w:t>Edema: es propio de las formas muy graves, en las que puede llegar a 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anasarca. Se acompaña de hipoalbuminemia y está agravada por insuficiencia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cardíaca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congestiva.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360" w:lineRule="auto" w:before="1" w:after="0"/>
        <w:ind w:left="102" w:right="122" w:firstLine="0"/>
        <w:jc w:val="both"/>
        <w:rPr>
          <w:sz w:val="22"/>
        </w:rPr>
      </w:pPr>
      <w:r>
        <w:rPr>
          <w:w w:val="115"/>
          <w:sz w:val="22"/>
        </w:rPr>
        <w:t>Visceromegalia: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hepatoesplenomegalia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grado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variable,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veces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muy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acentuadas.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debe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principalmente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hematopoyesis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extramedular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insuficiencia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cardíaca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congestiva.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360" w:lineRule="auto" w:before="1" w:after="0"/>
        <w:ind w:left="102" w:right="116" w:firstLine="0"/>
        <w:jc w:val="both"/>
        <w:rPr>
          <w:sz w:val="14"/>
        </w:rPr>
      </w:pPr>
      <w:r>
        <w:rPr>
          <w:w w:val="110"/>
          <w:sz w:val="22"/>
        </w:rPr>
        <w:t>Acidosis: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graves,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distress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respiratorio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hipoglucemia.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Favorece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daño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neurológico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 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hiperbilirrubinemia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indirecta.</w:t>
      </w:r>
      <w:r>
        <w:rPr>
          <w:w w:val="110"/>
          <w:position w:val="5"/>
          <w:sz w:val="14"/>
        </w:rPr>
        <w:t>10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/>
        <w:ind w:left="102" w:right="121"/>
        <w:jc w:val="both"/>
        <w:rPr>
          <w:sz w:val="14"/>
        </w:rPr>
      </w:pPr>
      <w:r>
        <w:rPr>
          <w:w w:val="115"/>
        </w:rPr>
        <w:t>Otros</w:t>
      </w:r>
      <w:r>
        <w:rPr>
          <w:spacing w:val="-5"/>
          <w:w w:val="115"/>
        </w:rPr>
        <w:t> </w:t>
      </w:r>
      <w:r>
        <w:rPr>
          <w:w w:val="115"/>
        </w:rPr>
        <w:t>autores</w:t>
      </w:r>
      <w:r>
        <w:rPr>
          <w:spacing w:val="-5"/>
          <w:w w:val="115"/>
        </w:rPr>
        <w:t> </w:t>
      </w:r>
      <w:r>
        <w:rPr>
          <w:w w:val="115"/>
        </w:rPr>
        <w:t>encontraron</w:t>
      </w:r>
      <w:r>
        <w:rPr>
          <w:spacing w:val="-6"/>
          <w:w w:val="115"/>
        </w:rPr>
        <w:t> </w:t>
      </w:r>
      <w:r>
        <w:rPr>
          <w:w w:val="115"/>
        </w:rPr>
        <w:t>en</w:t>
      </w:r>
      <w:r>
        <w:rPr>
          <w:spacing w:val="-4"/>
          <w:w w:val="115"/>
        </w:rPr>
        <w:t> </w:t>
      </w:r>
      <w:r>
        <w:rPr>
          <w:w w:val="115"/>
        </w:rPr>
        <w:t>sus</w:t>
      </w:r>
      <w:r>
        <w:rPr>
          <w:spacing w:val="-6"/>
          <w:w w:val="115"/>
        </w:rPr>
        <w:t> </w:t>
      </w:r>
      <w:r>
        <w:rPr>
          <w:w w:val="115"/>
        </w:rPr>
        <w:t>estudios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2"/>
          <w:w w:val="115"/>
        </w:rPr>
        <w:t> </w:t>
      </w:r>
      <w:r>
        <w:rPr>
          <w:w w:val="115"/>
        </w:rPr>
        <w:t>la</w:t>
      </w:r>
      <w:r>
        <w:rPr>
          <w:spacing w:val="-5"/>
          <w:w w:val="115"/>
        </w:rPr>
        <w:t> </w:t>
      </w:r>
      <w:r>
        <w:rPr>
          <w:w w:val="115"/>
        </w:rPr>
        <w:t>mayoría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los</w:t>
      </w:r>
      <w:r>
        <w:rPr>
          <w:spacing w:val="-5"/>
          <w:w w:val="115"/>
        </w:rPr>
        <w:t> </w:t>
      </w:r>
      <w:r>
        <w:rPr>
          <w:w w:val="115"/>
        </w:rPr>
        <w:t>recién</w:t>
      </w:r>
      <w:r>
        <w:rPr>
          <w:spacing w:val="-4"/>
          <w:w w:val="115"/>
        </w:rPr>
        <w:t> </w:t>
      </w:r>
      <w:r>
        <w:rPr>
          <w:w w:val="115"/>
        </w:rPr>
        <w:t>nacidos</w:t>
      </w:r>
      <w:r>
        <w:rPr>
          <w:spacing w:val="-53"/>
          <w:w w:val="115"/>
        </w:rPr>
        <w:t> </w:t>
      </w:r>
      <w:r>
        <w:rPr>
          <w:w w:val="115"/>
        </w:rPr>
        <w:t>no tienen ictericia al nacer porque toda la bilirrubina fetal es aclarada por el</w:t>
      </w:r>
      <w:r>
        <w:rPr>
          <w:spacing w:val="1"/>
          <w:w w:val="115"/>
        </w:rPr>
        <w:t> </w:t>
      </w:r>
      <w:r>
        <w:rPr>
          <w:w w:val="115"/>
        </w:rPr>
        <w:t>hígado</w:t>
      </w:r>
      <w:r>
        <w:rPr>
          <w:spacing w:val="13"/>
          <w:w w:val="115"/>
        </w:rPr>
        <w:t> </w:t>
      </w:r>
      <w:r>
        <w:rPr>
          <w:w w:val="115"/>
        </w:rPr>
        <w:t>materno,</w:t>
      </w:r>
      <w:r>
        <w:rPr>
          <w:spacing w:val="12"/>
          <w:w w:val="115"/>
        </w:rPr>
        <w:t> </w:t>
      </w:r>
      <w:r>
        <w:rPr>
          <w:w w:val="115"/>
        </w:rPr>
        <w:t>pero</w:t>
      </w:r>
      <w:r>
        <w:rPr>
          <w:spacing w:val="10"/>
          <w:w w:val="115"/>
        </w:rPr>
        <w:t> </w:t>
      </w:r>
      <w:r>
        <w:rPr>
          <w:w w:val="115"/>
        </w:rPr>
        <w:t>aparece</w:t>
      </w:r>
      <w:r>
        <w:rPr>
          <w:spacing w:val="14"/>
          <w:w w:val="115"/>
        </w:rPr>
        <w:t> </w:t>
      </w:r>
      <w:r>
        <w:rPr>
          <w:w w:val="115"/>
        </w:rPr>
        <w:t>poco</w:t>
      </w:r>
      <w:r>
        <w:rPr>
          <w:spacing w:val="12"/>
          <w:w w:val="115"/>
        </w:rPr>
        <w:t> </w:t>
      </w:r>
      <w:r>
        <w:rPr>
          <w:w w:val="115"/>
        </w:rPr>
        <w:t>después.</w:t>
      </w:r>
      <w:r>
        <w:rPr>
          <w:w w:val="115"/>
          <w:position w:val="5"/>
          <w:sz w:val="14"/>
        </w:rPr>
        <w:t>7,12</w:t>
      </w:r>
    </w:p>
    <w:p>
      <w:pPr>
        <w:pStyle w:val="BodyText"/>
        <w:spacing w:line="360" w:lineRule="auto" w:before="1"/>
        <w:ind w:left="102" w:right="113"/>
        <w:jc w:val="both"/>
        <w:rPr>
          <w:sz w:val="14"/>
        </w:rPr>
      </w:pPr>
      <w:r>
        <w:rPr>
          <w:w w:val="115"/>
        </w:rPr>
        <w:t>La ictericia aparece dentro de las primeras 24 horas después del nacimiento y</w:t>
      </w:r>
      <w:r>
        <w:rPr>
          <w:spacing w:val="1"/>
          <w:w w:val="115"/>
        </w:rPr>
        <w:t> </w:t>
      </w:r>
      <w:r>
        <w:rPr>
          <w:w w:val="115"/>
        </w:rPr>
        <w:t>alcanza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máximo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3ro.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4to.</w:t>
      </w:r>
      <w:r>
        <w:rPr>
          <w:spacing w:val="1"/>
          <w:w w:val="115"/>
        </w:rPr>
        <w:t> </w:t>
      </w:r>
      <w:r>
        <w:rPr>
          <w:w w:val="115"/>
        </w:rPr>
        <w:t>días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neonatos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tratados.</w:t>
      </w:r>
      <w:r>
        <w:rPr>
          <w:w w:val="115"/>
          <w:position w:val="5"/>
          <w:sz w:val="14"/>
        </w:rPr>
        <w:t>4,10,13</w:t>
      </w:r>
      <w:r>
        <w:rPr>
          <w:w w:val="115"/>
        </w:rPr>
        <w:t>. La aparición de la ictericia se debe a la incapacidad del recién</w:t>
      </w:r>
      <w:r>
        <w:rPr>
          <w:spacing w:val="1"/>
          <w:w w:val="115"/>
        </w:rPr>
        <w:t> </w:t>
      </w:r>
      <w:r>
        <w:rPr>
          <w:w w:val="115"/>
        </w:rPr>
        <w:t>nacido para excretar la bilirrubina derivada de la lisis del hematíe. Cada gramo</w:t>
      </w:r>
      <w:r>
        <w:rPr>
          <w:spacing w:val="-53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Hb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degradada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se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transforma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aproximadamente</w:t>
      </w:r>
      <w:r>
        <w:rPr>
          <w:spacing w:val="-11"/>
          <w:w w:val="115"/>
        </w:rPr>
        <w:t> </w:t>
      </w:r>
      <w:r>
        <w:rPr>
          <w:w w:val="115"/>
        </w:rPr>
        <w:t>en</w:t>
      </w:r>
      <w:r>
        <w:rPr>
          <w:spacing w:val="-12"/>
          <w:w w:val="115"/>
        </w:rPr>
        <w:t> </w:t>
      </w:r>
      <w:r>
        <w:rPr>
          <w:w w:val="115"/>
        </w:rPr>
        <w:t>35</w:t>
      </w:r>
      <w:r>
        <w:rPr>
          <w:spacing w:val="-11"/>
          <w:w w:val="115"/>
        </w:rPr>
        <w:t> </w:t>
      </w:r>
      <w:r>
        <w:rPr>
          <w:w w:val="115"/>
        </w:rPr>
        <w:t>mg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bilirrubina.</w:t>
      </w:r>
      <w:r>
        <w:rPr>
          <w:w w:val="115"/>
          <w:position w:val="5"/>
          <w:sz w:val="14"/>
        </w:rPr>
        <w:t>9</w:t>
      </w:r>
      <w:r>
        <w:rPr>
          <w:spacing w:val="9"/>
          <w:w w:val="115"/>
          <w:position w:val="5"/>
          <w:sz w:val="14"/>
        </w:rPr>
        <w:t> </w:t>
      </w:r>
      <w:r>
        <w:rPr>
          <w:w w:val="115"/>
        </w:rPr>
        <w:t>Una</w:t>
      </w:r>
      <w:r>
        <w:rPr>
          <w:spacing w:val="-54"/>
          <w:w w:val="115"/>
        </w:rPr>
        <w:t> </w:t>
      </w:r>
      <w:r>
        <w:rPr>
          <w:w w:val="115"/>
        </w:rPr>
        <w:t>vez separado de la placenta, el recién nacido no es capaz de excretar una carga</w:t>
      </w:r>
      <w:r>
        <w:rPr>
          <w:spacing w:val="1"/>
          <w:w w:val="115"/>
        </w:rPr>
        <w:t> </w:t>
      </w:r>
      <w:r>
        <w:rPr>
          <w:w w:val="115"/>
        </w:rPr>
        <w:t>excesiva de bilirrubina, ya que esta se excreta en forma conjugada con ácido</w:t>
      </w:r>
      <w:r>
        <w:rPr>
          <w:spacing w:val="1"/>
          <w:w w:val="115"/>
        </w:rPr>
        <w:t> </w:t>
      </w:r>
      <w:r>
        <w:rPr>
          <w:w w:val="115"/>
        </w:rPr>
        <w:t>glucurónico, proceso que ocurre a nivel hepático dependiente de la enzima</w:t>
      </w:r>
      <w:r>
        <w:rPr>
          <w:spacing w:val="1"/>
          <w:w w:val="115"/>
        </w:rPr>
        <w:t> </w:t>
      </w:r>
      <w:r>
        <w:rPr>
          <w:w w:val="115"/>
        </w:rPr>
        <w:t>glucoronitransferasa.</w:t>
      </w:r>
      <w:r>
        <w:rPr>
          <w:w w:val="115"/>
          <w:position w:val="5"/>
          <w:sz w:val="14"/>
        </w:rPr>
        <w:t>9,10,13</w:t>
      </w:r>
      <w:r>
        <w:rPr>
          <w:w w:val="115"/>
        </w:rPr>
        <w:t>. En los recién nacidos y prematuros la actividad de</w:t>
      </w:r>
      <w:r>
        <w:rPr>
          <w:spacing w:val="1"/>
          <w:w w:val="115"/>
        </w:rPr>
        <w:t> </w:t>
      </w:r>
      <w:r>
        <w:rPr>
          <w:w w:val="115"/>
        </w:rPr>
        <w:t>esta enzima es baja. Además, el hígado fetal es deficiente en 2 proteínas de</w:t>
      </w:r>
      <w:r>
        <w:rPr>
          <w:spacing w:val="1"/>
          <w:w w:val="115"/>
        </w:rPr>
        <w:t> </w:t>
      </w:r>
      <w:r>
        <w:rPr>
          <w:w w:val="115"/>
        </w:rPr>
        <w:t>transporte, X/Y, que son necesarias para el transporte activo de la bilirrubina</w:t>
      </w:r>
      <w:r>
        <w:rPr>
          <w:spacing w:val="1"/>
          <w:w w:val="115"/>
        </w:rPr>
        <w:t> </w:t>
      </w:r>
      <w:r>
        <w:rPr>
          <w:w w:val="115"/>
        </w:rPr>
        <w:t>en los conductos biliares. Concluyendo, la ictericia es el resultado del aumento</w:t>
      </w:r>
      <w:r>
        <w:rPr>
          <w:spacing w:val="1"/>
          <w:w w:val="115"/>
        </w:rPr>
        <w:t> </w:t>
      </w:r>
      <w:r>
        <w:rPr>
          <w:w w:val="115"/>
        </w:rPr>
        <w:t>en la producción de bilirrubina secundaria a la hemólisis y suele agravarse por</w:t>
      </w:r>
      <w:r>
        <w:rPr>
          <w:spacing w:val="-53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inmadurez</w:t>
      </w:r>
      <w:r>
        <w:rPr>
          <w:spacing w:val="11"/>
          <w:w w:val="115"/>
        </w:rPr>
        <w:t> </w:t>
      </w:r>
      <w:r>
        <w:rPr>
          <w:w w:val="115"/>
        </w:rPr>
        <w:t>hepática.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line="360" w:lineRule="auto" w:before="6"/>
        <w:ind w:left="102" w:right="118"/>
        <w:jc w:val="both"/>
      </w:pPr>
      <w:r>
        <w:rPr>
          <w:w w:val="115"/>
        </w:rPr>
        <w:t>La bilirrubina indirecta es liposoluble e insoluble en agua y circula en plasma</w:t>
      </w:r>
      <w:r>
        <w:rPr>
          <w:spacing w:val="1"/>
          <w:w w:val="115"/>
        </w:rPr>
        <w:t> </w:t>
      </w:r>
      <w:r>
        <w:rPr>
          <w:w w:val="115"/>
        </w:rPr>
        <w:t>unida a la albúmina. Cuando la capacidad de unión a la albúmina es excedida,</w:t>
      </w:r>
      <w:r>
        <w:rPr>
          <w:spacing w:val="1"/>
          <w:w w:val="115"/>
        </w:rPr>
        <w:t> </w:t>
      </w:r>
      <w:r>
        <w:rPr>
          <w:w w:val="115"/>
        </w:rPr>
        <w:t>comienza a aparecer bilirrubina libre en plasma, que difunde hacia los tejidos.</w:t>
      </w:r>
      <w:r>
        <w:rPr>
          <w:spacing w:val="1"/>
          <w:w w:val="115"/>
        </w:rPr>
        <w:t> </w:t>
      </w:r>
      <w:r>
        <w:rPr>
          <w:w w:val="115"/>
        </w:rPr>
        <w:t>Las membranas celulares están compuestas por una bicapa lipídica, lo cual</w:t>
      </w:r>
      <w:r>
        <w:rPr>
          <w:spacing w:val="1"/>
          <w:w w:val="115"/>
        </w:rPr>
        <w:t> </w:t>
      </w:r>
      <w:r>
        <w:rPr>
          <w:w w:val="115"/>
        </w:rPr>
        <w:t>favorece</w:t>
      </w:r>
      <w:r>
        <w:rPr>
          <w:spacing w:val="-8"/>
          <w:w w:val="115"/>
        </w:rPr>
        <w:t> </w:t>
      </w:r>
      <w:r>
        <w:rPr>
          <w:w w:val="115"/>
        </w:rPr>
        <w:t>su</w:t>
      </w:r>
      <w:r>
        <w:rPr>
          <w:spacing w:val="-8"/>
          <w:w w:val="115"/>
        </w:rPr>
        <w:t> </w:t>
      </w:r>
      <w:r>
        <w:rPr>
          <w:w w:val="115"/>
        </w:rPr>
        <w:t>difusión.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9"/>
          <w:w w:val="115"/>
        </w:rPr>
        <w:t> </w:t>
      </w:r>
      <w:r>
        <w:rPr>
          <w:w w:val="115"/>
        </w:rPr>
        <w:t>contenido</w:t>
      </w:r>
      <w:r>
        <w:rPr>
          <w:spacing w:val="-9"/>
          <w:w w:val="115"/>
        </w:rPr>
        <w:t> </w:t>
      </w:r>
      <w:r>
        <w:rPr>
          <w:w w:val="115"/>
        </w:rPr>
        <w:t>lipídico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las</w:t>
      </w:r>
      <w:r>
        <w:rPr>
          <w:spacing w:val="-9"/>
          <w:w w:val="115"/>
        </w:rPr>
        <w:t> </w:t>
      </w:r>
      <w:r>
        <w:rPr>
          <w:w w:val="115"/>
        </w:rPr>
        <w:t>membranas</w:t>
      </w:r>
      <w:r>
        <w:rPr>
          <w:spacing w:val="-9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tejido</w:t>
      </w:r>
      <w:r>
        <w:rPr>
          <w:spacing w:val="-8"/>
          <w:w w:val="115"/>
        </w:rPr>
        <w:t> </w:t>
      </w:r>
      <w:r>
        <w:rPr>
          <w:w w:val="115"/>
        </w:rPr>
        <w:t>nervioso</w:t>
      </w:r>
      <w:r>
        <w:rPr>
          <w:spacing w:val="-53"/>
          <w:w w:val="115"/>
        </w:rPr>
        <w:t> </w:t>
      </w:r>
      <w:r>
        <w:rPr>
          <w:w w:val="115"/>
        </w:rPr>
        <w:t>es</w:t>
      </w:r>
      <w:r>
        <w:rPr>
          <w:spacing w:val="18"/>
          <w:w w:val="115"/>
        </w:rPr>
        <w:t> </w:t>
      </w:r>
      <w:r>
        <w:rPr>
          <w:w w:val="115"/>
        </w:rPr>
        <w:t>superior</w:t>
      </w:r>
      <w:r>
        <w:rPr>
          <w:spacing w:val="17"/>
          <w:w w:val="115"/>
        </w:rPr>
        <w:t> </w:t>
      </w:r>
      <w:r>
        <w:rPr>
          <w:w w:val="115"/>
        </w:rPr>
        <w:t>al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otros</w:t>
      </w:r>
      <w:r>
        <w:rPr>
          <w:spacing w:val="18"/>
          <w:w w:val="115"/>
        </w:rPr>
        <w:t> </w:t>
      </w:r>
      <w:r>
        <w:rPr>
          <w:w w:val="115"/>
        </w:rPr>
        <w:t>tejidos,</w:t>
      </w:r>
      <w:r>
        <w:rPr>
          <w:spacing w:val="17"/>
          <w:w w:val="115"/>
        </w:rPr>
        <w:t> </w:t>
      </w:r>
      <w:r>
        <w:rPr>
          <w:w w:val="115"/>
        </w:rPr>
        <w:t>lo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explica</w:t>
      </w:r>
      <w:r>
        <w:rPr>
          <w:spacing w:val="17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alta</w:t>
      </w:r>
      <w:r>
        <w:rPr>
          <w:spacing w:val="18"/>
          <w:w w:val="115"/>
        </w:rPr>
        <w:t> </w:t>
      </w:r>
      <w:r>
        <w:rPr>
          <w:w w:val="115"/>
        </w:rPr>
        <w:t>afinidad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bilirrubina</w:t>
      </w:r>
    </w:p>
    <w:p>
      <w:pPr>
        <w:spacing w:after="0" w:line="360" w:lineRule="auto"/>
        <w:jc w:val="both"/>
        <w:sectPr>
          <w:headerReference w:type="default" r:id="rId26"/>
          <w:footerReference w:type="default" r:id="rId27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6"/>
        <w:jc w:val="both"/>
        <w:rPr>
          <w:sz w:val="14"/>
        </w:rPr>
      </w:pPr>
      <w:r>
        <w:rPr>
          <w:w w:val="115"/>
        </w:rPr>
        <w:t>indirecta por este, y ocasiona alteraciones en la función de las mitocondrias</w:t>
      </w:r>
      <w:r>
        <w:rPr>
          <w:spacing w:val="1"/>
          <w:w w:val="115"/>
        </w:rPr>
        <w:t> </w:t>
      </w:r>
      <w:r>
        <w:rPr>
          <w:w w:val="115"/>
        </w:rPr>
        <w:t>neuronales y por consiguiente muerte neuronal. La acumulación de bilirrubina</w:t>
      </w:r>
      <w:r>
        <w:rPr>
          <w:spacing w:val="-53"/>
          <w:w w:val="115"/>
        </w:rPr>
        <w:t> </w:t>
      </w:r>
      <w:r>
        <w:rPr>
          <w:w w:val="115"/>
        </w:rPr>
        <w:t>en el tejido nervioso da lugar al kernicterus. Los infantes manifiestan signos de</w:t>
      </w:r>
      <w:r>
        <w:rPr>
          <w:spacing w:val="-53"/>
          <w:w w:val="115"/>
        </w:rPr>
        <w:t> </w:t>
      </w:r>
      <w:r>
        <w:rPr>
          <w:w w:val="115"/>
        </w:rPr>
        <w:t>disfunción cerebral como: letargo e hipertonicidad, adoptan una posición de</w:t>
      </w:r>
      <w:r>
        <w:rPr>
          <w:spacing w:val="1"/>
          <w:w w:val="115"/>
        </w:rPr>
        <w:t> </w:t>
      </w:r>
      <w:r>
        <w:rPr>
          <w:w w:val="115"/>
        </w:rPr>
        <w:t>opistótonos,</w:t>
      </w:r>
      <w:r>
        <w:rPr>
          <w:spacing w:val="-7"/>
          <w:w w:val="115"/>
        </w:rPr>
        <w:t> </w:t>
      </w:r>
      <w:r>
        <w:rPr>
          <w:w w:val="115"/>
        </w:rPr>
        <w:t>desaparece</w:t>
      </w:r>
      <w:r>
        <w:rPr>
          <w:spacing w:val="-7"/>
          <w:w w:val="115"/>
        </w:rPr>
        <w:t> </w:t>
      </w:r>
      <w:r>
        <w:rPr>
          <w:w w:val="115"/>
        </w:rPr>
        <w:t>el</w:t>
      </w:r>
      <w:r>
        <w:rPr>
          <w:spacing w:val="-5"/>
          <w:w w:val="115"/>
        </w:rPr>
        <w:t> </w:t>
      </w:r>
      <w:r>
        <w:rPr>
          <w:w w:val="115"/>
        </w:rPr>
        <w:t>reflejo</w:t>
      </w:r>
      <w:r>
        <w:rPr>
          <w:spacing w:val="-6"/>
          <w:w w:val="115"/>
        </w:rPr>
        <w:t> </w:t>
      </w:r>
      <w:r>
        <w:rPr>
          <w:w w:val="115"/>
        </w:rPr>
        <w:t>del</w:t>
      </w:r>
      <w:r>
        <w:rPr>
          <w:spacing w:val="-5"/>
          <w:w w:val="115"/>
        </w:rPr>
        <w:t> </w:t>
      </w:r>
      <w:r>
        <w:rPr>
          <w:w w:val="115"/>
        </w:rPr>
        <w:t>Moro,</w:t>
      </w:r>
      <w:r>
        <w:rPr>
          <w:spacing w:val="-9"/>
          <w:w w:val="115"/>
        </w:rPr>
        <w:t> </w:t>
      </w:r>
      <w:r>
        <w:rPr>
          <w:w w:val="115"/>
        </w:rPr>
        <w:t>pueden</w:t>
      </w:r>
      <w:r>
        <w:rPr>
          <w:spacing w:val="-5"/>
          <w:w w:val="115"/>
        </w:rPr>
        <w:t> </w:t>
      </w:r>
      <w:r>
        <w:rPr>
          <w:w w:val="115"/>
        </w:rPr>
        <w:t>presentarse</w:t>
      </w:r>
      <w:r>
        <w:rPr>
          <w:spacing w:val="-6"/>
          <w:w w:val="115"/>
        </w:rPr>
        <w:t> </w:t>
      </w:r>
      <w:r>
        <w:rPr>
          <w:w w:val="115"/>
        </w:rPr>
        <w:t>convulsiones</w:t>
      </w:r>
      <w:r>
        <w:rPr>
          <w:spacing w:val="-8"/>
          <w:w w:val="115"/>
        </w:rPr>
        <w:t> </w:t>
      </w:r>
      <w:r>
        <w:rPr>
          <w:w w:val="115"/>
        </w:rPr>
        <w:t>y</w:t>
      </w:r>
      <w:r>
        <w:rPr>
          <w:spacing w:val="-53"/>
          <w:w w:val="115"/>
        </w:rPr>
        <w:t> </w:t>
      </w:r>
      <w:r>
        <w:rPr>
          <w:w w:val="115"/>
        </w:rPr>
        <w:t>finalmente, arritmia respiratoria y muerte. Alrededor del 10 % de los recién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nacidos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con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signos</w:t>
      </w:r>
      <w:r>
        <w:rPr>
          <w:spacing w:val="-12"/>
          <w:w w:val="115"/>
        </w:rPr>
        <w:t> </w:t>
      </w:r>
      <w:r>
        <w:rPr>
          <w:w w:val="115"/>
        </w:rPr>
        <w:t>y</w:t>
      </w:r>
      <w:r>
        <w:rPr>
          <w:spacing w:val="-12"/>
          <w:w w:val="115"/>
        </w:rPr>
        <w:t> </w:t>
      </w:r>
      <w:r>
        <w:rPr>
          <w:w w:val="115"/>
        </w:rPr>
        <w:t>síntomas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kernicterus</w:t>
      </w:r>
      <w:r>
        <w:rPr>
          <w:spacing w:val="-13"/>
          <w:w w:val="115"/>
        </w:rPr>
        <w:t> </w:t>
      </w:r>
      <w:r>
        <w:rPr>
          <w:w w:val="115"/>
        </w:rPr>
        <w:t>no</w:t>
      </w:r>
      <w:r>
        <w:rPr>
          <w:spacing w:val="-11"/>
          <w:w w:val="115"/>
        </w:rPr>
        <w:t> </w:t>
      </w:r>
      <w:r>
        <w:rPr>
          <w:w w:val="115"/>
        </w:rPr>
        <w:t>sobreviven,</w:t>
      </w:r>
      <w:r>
        <w:rPr>
          <w:spacing w:val="-13"/>
          <w:w w:val="115"/>
        </w:rPr>
        <w:t> </w:t>
      </w:r>
      <w:r>
        <w:rPr>
          <w:w w:val="115"/>
        </w:rPr>
        <w:t>los</w:t>
      </w:r>
      <w:r>
        <w:rPr>
          <w:spacing w:val="-12"/>
          <w:w w:val="115"/>
        </w:rPr>
        <w:t> </w:t>
      </w:r>
      <w:r>
        <w:rPr>
          <w:w w:val="115"/>
        </w:rPr>
        <w:t>que</w:t>
      </w:r>
      <w:r>
        <w:rPr>
          <w:spacing w:val="-12"/>
          <w:w w:val="115"/>
        </w:rPr>
        <w:t> </w:t>
      </w:r>
      <w:r>
        <w:rPr>
          <w:w w:val="115"/>
        </w:rPr>
        <w:t>sobreviven,</w:t>
      </w:r>
      <w:r>
        <w:rPr>
          <w:spacing w:val="-53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niños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retardo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severo,</w:t>
      </w:r>
      <w:r>
        <w:rPr>
          <w:spacing w:val="1"/>
          <w:w w:val="115"/>
        </w:rPr>
        <w:t> </w:t>
      </w:r>
      <w:r>
        <w:rPr>
          <w:w w:val="115"/>
        </w:rPr>
        <w:t>parálisis</w:t>
      </w:r>
      <w:r>
        <w:rPr>
          <w:spacing w:val="1"/>
          <w:w w:val="115"/>
        </w:rPr>
        <w:t> </w:t>
      </w:r>
      <w:r>
        <w:rPr>
          <w:w w:val="115"/>
        </w:rPr>
        <w:t>cerebral,</w:t>
      </w:r>
      <w:r>
        <w:rPr>
          <w:spacing w:val="1"/>
          <w:w w:val="115"/>
        </w:rPr>
        <w:t> </w:t>
      </w:r>
      <w:r>
        <w:rPr>
          <w:w w:val="115"/>
        </w:rPr>
        <w:t>sordera,</w:t>
      </w:r>
      <w:r>
        <w:rPr>
          <w:spacing w:val="1"/>
          <w:w w:val="115"/>
        </w:rPr>
        <w:t> </w:t>
      </w:r>
      <w:r>
        <w:rPr>
          <w:w w:val="115"/>
        </w:rPr>
        <w:t>estrabismo,</w:t>
      </w:r>
      <w:r>
        <w:rPr>
          <w:spacing w:val="12"/>
          <w:w w:val="115"/>
        </w:rPr>
        <w:t> </w:t>
      </w:r>
      <w:r>
        <w:rPr>
          <w:w w:val="115"/>
        </w:rPr>
        <w:t>etc.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line="360" w:lineRule="auto" w:before="5"/>
        <w:ind w:left="102" w:right="115"/>
        <w:jc w:val="both"/>
      </w:pPr>
      <w:r>
        <w:rPr>
          <w:w w:val="115"/>
        </w:rPr>
        <w:t>Abordando más sobre la anemia que se manifiesta se debe tener en cuenta que</w:t>
      </w:r>
      <w:r>
        <w:rPr>
          <w:spacing w:val="-53"/>
          <w:w w:val="115"/>
        </w:rPr>
        <w:t> </w:t>
      </w:r>
      <w:r>
        <w:rPr>
          <w:w w:val="115"/>
        </w:rPr>
        <w:t>el grado de esta depende de la capacidad de la médula ósea para producir</w:t>
      </w:r>
      <w:r>
        <w:rPr>
          <w:spacing w:val="1"/>
          <w:w w:val="115"/>
        </w:rPr>
        <w:t> </w:t>
      </w:r>
      <w:r>
        <w:rPr>
          <w:w w:val="115"/>
        </w:rPr>
        <w:t>hematíes en respuesta al proceso hemolítico. Al nacer, la mayoría de los recién</w:t>
      </w:r>
      <w:r>
        <w:rPr>
          <w:spacing w:val="1"/>
          <w:w w:val="115"/>
        </w:rPr>
        <w:t> </w:t>
      </w:r>
      <w:r>
        <w:rPr>
          <w:w w:val="115"/>
        </w:rPr>
        <w:t>nacidos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ven</w:t>
      </w:r>
      <w:r>
        <w:rPr>
          <w:spacing w:val="1"/>
          <w:w w:val="115"/>
        </w:rPr>
        <w:t> </w:t>
      </w:r>
      <w:r>
        <w:rPr>
          <w:w w:val="115"/>
        </w:rPr>
        <w:t>relativamente</w:t>
      </w:r>
      <w:r>
        <w:rPr>
          <w:spacing w:val="1"/>
          <w:w w:val="115"/>
        </w:rPr>
        <w:t> </w:t>
      </w:r>
      <w:r>
        <w:rPr>
          <w:w w:val="115"/>
        </w:rPr>
        <w:t>normales,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anemia</w:t>
      </w:r>
      <w:r>
        <w:rPr>
          <w:spacing w:val="1"/>
          <w:w w:val="115"/>
        </w:rPr>
        <w:t> </w:t>
      </w:r>
      <w:r>
        <w:rPr>
          <w:w w:val="115"/>
        </w:rPr>
        <w:t>mínima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discreta</w:t>
      </w:r>
      <w:r>
        <w:rPr>
          <w:spacing w:val="1"/>
          <w:w w:val="115"/>
        </w:rPr>
        <w:t> </w:t>
      </w:r>
      <w:r>
        <w:rPr>
          <w:w w:val="115"/>
        </w:rPr>
        <w:t>hepatoesple-nomegalia. Entre el 45 y 50 % de los recién nacidos afectados no</w:t>
      </w:r>
      <w:r>
        <w:rPr>
          <w:spacing w:val="1"/>
          <w:w w:val="115"/>
        </w:rPr>
        <w:t> </w:t>
      </w:r>
      <w:r>
        <w:rPr>
          <w:w w:val="115"/>
        </w:rPr>
        <w:t>requieren</w:t>
      </w:r>
      <w:r>
        <w:rPr>
          <w:spacing w:val="-3"/>
          <w:w w:val="115"/>
        </w:rPr>
        <w:t> </w:t>
      </w:r>
      <w:r>
        <w:rPr>
          <w:w w:val="115"/>
        </w:rPr>
        <w:t>tratamiento,</w:t>
      </w:r>
      <w:r>
        <w:rPr>
          <w:spacing w:val="-8"/>
          <w:w w:val="115"/>
        </w:rPr>
        <w:t> </w:t>
      </w:r>
      <w:r>
        <w:rPr>
          <w:w w:val="115"/>
        </w:rPr>
        <w:t>sus</w:t>
      </w:r>
      <w:r>
        <w:rPr>
          <w:spacing w:val="-3"/>
          <w:w w:val="115"/>
        </w:rPr>
        <w:t> </w:t>
      </w:r>
      <w:r>
        <w:rPr>
          <w:w w:val="115"/>
        </w:rPr>
        <w:t>cifras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Hb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cordón</w:t>
      </w:r>
      <w:r>
        <w:rPr>
          <w:spacing w:val="-1"/>
          <w:w w:val="115"/>
        </w:rPr>
        <w:t> </w:t>
      </w:r>
      <w:r>
        <w:rPr>
          <w:w w:val="115"/>
        </w:rPr>
        <w:t>umbilical</w:t>
      </w:r>
      <w:r>
        <w:rPr>
          <w:spacing w:val="-5"/>
          <w:w w:val="115"/>
        </w:rPr>
        <w:t> </w:t>
      </w:r>
      <w:r>
        <w:rPr>
          <w:w w:val="115"/>
        </w:rPr>
        <w:t>oscilan</w:t>
      </w:r>
      <w:r>
        <w:rPr>
          <w:spacing w:val="-4"/>
          <w:w w:val="115"/>
        </w:rPr>
        <w:t> </w:t>
      </w:r>
      <w:r>
        <w:rPr>
          <w:w w:val="115"/>
        </w:rPr>
        <w:t>entre</w:t>
      </w:r>
      <w:r>
        <w:rPr>
          <w:spacing w:val="-2"/>
          <w:w w:val="115"/>
        </w:rPr>
        <w:t> </w:t>
      </w:r>
      <w:r>
        <w:rPr>
          <w:w w:val="115"/>
        </w:rPr>
        <w:t>110</w:t>
      </w:r>
      <w:r>
        <w:rPr>
          <w:spacing w:val="-4"/>
          <w:w w:val="115"/>
        </w:rPr>
        <w:t> </w:t>
      </w:r>
      <w:r>
        <w:rPr>
          <w:w w:val="115"/>
        </w:rPr>
        <w:t>y</w:t>
      </w:r>
      <w:r>
        <w:rPr>
          <w:spacing w:val="-54"/>
          <w:w w:val="115"/>
        </w:rPr>
        <w:t> </w:t>
      </w:r>
      <w:r>
        <w:rPr>
          <w:w w:val="115"/>
        </w:rPr>
        <w:t>130 g/L y las cifras séricas de bilirrubina indirecta de cordón no exceden los</w:t>
      </w:r>
      <w:r>
        <w:rPr>
          <w:spacing w:val="1"/>
          <w:w w:val="115"/>
        </w:rPr>
        <w:t> </w:t>
      </w:r>
      <w:r>
        <w:rPr>
          <w:w w:val="115"/>
        </w:rPr>
        <w:t>340 µmol/L (200 mg/L). Existe un 25-30 % de los recién nacidos donde la</w:t>
      </w:r>
      <w:r>
        <w:rPr>
          <w:spacing w:val="1"/>
          <w:w w:val="115"/>
        </w:rPr>
        <w:t> </w:t>
      </w:r>
      <w:r>
        <w:rPr>
          <w:w w:val="115"/>
        </w:rPr>
        <w:t>anemia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moderada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eritropoyesis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insuficiente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mantener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adecuado nivel de Hb fetal, el íctero es severo con riesgo de kerníctero, menos</w:t>
      </w:r>
      <w:r>
        <w:rPr>
          <w:spacing w:val="1"/>
          <w:w w:val="115"/>
        </w:rPr>
        <w:t> </w:t>
      </w:r>
      <w:r>
        <w:rPr>
          <w:w w:val="115"/>
        </w:rPr>
        <w:t>en los tratados antes del nacimiento. Cuando la anemia es severa, aparecen</w:t>
      </w:r>
      <w:r>
        <w:rPr>
          <w:spacing w:val="1"/>
          <w:w w:val="115"/>
        </w:rPr>
        <w:t> </w:t>
      </w:r>
      <w:r>
        <w:rPr>
          <w:w w:val="115"/>
        </w:rPr>
        <w:t>fallos orgánicos severos y se desarrolla el hidrops fetal. Entre el 20 y 25 %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8"/>
          <w:w w:val="115"/>
        </w:rPr>
        <w:t> </w:t>
      </w:r>
      <w:r>
        <w:rPr>
          <w:w w:val="115"/>
        </w:rPr>
        <w:t>fetos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estas</w:t>
      </w:r>
      <w:r>
        <w:rPr>
          <w:spacing w:val="8"/>
          <w:w w:val="115"/>
        </w:rPr>
        <w:t> </w:t>
      </w:r>
      <w:r>
        <w:rPr>
          <w:w w:val="115"/>
        </w:rPr>
        <w:t>condiciones</w:t>
      </w:r>
      <w:r>
        <w:rPr>
          <w:spacing w:val="8"/>
          <w:w w:val="115"/>
        </w:rPr>
        <w:t> </w:t>
      </w:r>
      <w:r>
        <w:rPr>
          <w:w w:val="115"/>
        </w:rPr>
        <w:t>desarrolla</w:t>
      </w:r>
      <w:r>
        <w:rPr>
          <w:spacing w:val="7"/>
          <w:w w:val="115"/>
        </w:rPr>
        <w:t> </w:t>
      </w:r>
      <w:r>
        <w:rPr>
          <w:w w:val="115"/>
        </w:rPr>
        <w:t>un</w:t>
      </w:r>
      <w:r>
        <w:rPr>
          <w:spacing w:val="8"/>
          <w:w w:val="115"/>
        </w:rPr>
        <w:t> </w:t>
      </w:r>
      <w:r>
        <w:rPr>
          <w:w w:val="115"/>
        </w:rPr>
        <w:t>hidrops</w:t>
      </w:r>
      <w:r>
        <w:rPr>
          <w:spacing w:val="8"/>
          <w:w w:val="115"/>
        </w:rPr>
        <w:t> </w:t>
      </w:r>
      <w:r>
        <w:rPr>
          <w:w w:val="115"/>
        </w:rPr>
        <w:t>fetal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útero,</w:t>
      </w:r>
      <w:r>
        <w:rPr>
          <w:spacing w:val="9"/>
          <w:w w:val="115"/>
        </w:rPr>
        <w:t> </w:t>
      </w:r>
      <w:r>
        <w:rPr>
          <w:w w:val="115"/>
        </w:rPr>
        <w:t>del</w:t>
      </w:r>
      <w:r>
        <w:rPr>
          <w:spacing w:val="9"/>
          <w:w w:val="115"/>
        </w:rPr>
        <w:t> </w:t>
      </w:r>
      <w:r>
        <w:rPr>
          <w:w w:val="115"/>
        </w:rPr>
        <w:t>10</w:t>
      </w:r>
      <w:r>
        <w:rPr>
          <w:spacing w:val="8"/>
          <w:w w:val="115"/>
        </w:rPr>
        <w:t> </w:t>
      </w:r>
      <w:r>
        <w:rPr>
          <w:w w:val="115"/>
        </w:rPr>
        <w:t>al</w:t>
      </w:r>
      <w:r>
        <w:rPr>
          <w:spacing w:val="9"/>
          <w:w w:val="115"/>
        </w:rPr>
        <w:t> </w:t>
      </w:r>
      <w:r>
        <w:rPr>
          <w:w w:val="115"/>
        </w:rPr>
        <w:t>12</w:t>
      </w:r>
    </w:p>
    <w:p>
      <w:pPr>
        <w:pStyle w:val="BodyText"/>
        <w:spacing w:line="362" w:lineRule="auto" w:before="7"/>
        <w:ind w:left="102" w:right="115"/>
        <w:jc w:val="both"/>
        <w:rPr>
          <w:sz w:val="14"/>
        </w:rPr>
      </w:pPr>
      <w:r>
        <w:rPr>
          <w:w w:val="115"/>
        </w:rPr>
        <w:t>%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34</w:t>
      </w:r>
      <w:r>
        <w:rPr>
          <w:spacing w:val="1"/>
          <w:w w:val="115"/>
        </w:rPr>
        <w:t> </w:t>
      </w:r>
      <w:r>
        <w:rPr>
          <w:w w:val="115"/>
        </w:rPr>
        <w:t>semanas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gestación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mitad</w:t>
      </w:r>
      <w:r>
        <w:rPr>
          <w:spacing w:val="1"/>
          <w:w w:val="115"/>
        </w:rPr>
        <w:t> </w:t>
      </w:r>
      <w:r>
        <w:rPr>
          <w:w w:val="115"/>
        </w:rPr>
        <w:t>después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  <w:position w:val="-4"/>
        </w:rPr>
        <w:t>fecha.</w:t>
      </w:r>
      <w:r>
        <w:rPr>
          <w:w w:val="115"/>
          <w:sz w:val="14"/>
        </w:rPr>
        <w:t>11,12,13</w:t>
      </w:r>
    </w:p>
    <w:p>
      <w:pPr>
        <w:pStyle w:val="BodyText"/>
        <w:spacing w:line="360" w:lineRule="auto"/>
        <w:ind w:left="102" w:right="117"/>
        <w:jc w:val="both"/>
        <w:rPr>
          <w:sz w:val="14"/>
        </w:rPr>
      </w:pPr>
      <w:r>
        <w:rPr>
          <w:w w:val="115"/>
        </w:rPr>
        <w:t>En cuanto al sexo de los neonatos con Ictericia por Incompatibilidad, algunos</w:t>
      </w:r>
      <w:r>
        <w:rPr>
          <w:spacing w:val="1"/>
          <w:w w:val="115"/>
        </w:rPr>
        <w:t> </w:t>
      </w:r>
      <w:r>
        <w:rPr>
          <w:w w:val="115"/>
        </w:rPr>
        <w:t>estudios</w:t>
      </w:r>
      <w:r>
        <w:rPr>
          <w:spacing w:val="-6"/>
          <w:w w:val="115"/>
        </w:rPr>
        <w:t> </w:t>
      </w:r>
      <w:r>
        <w:rPr>
          <w:w w:val="115"/>
        </w:rPr>
        <w:t>demostraron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5"/>
          <w:w w:val="115"/>
        </w:rPr>
        <w:t> </w:t>
      </w:r>
      <w:r>
        <w:rPr>
          <w:w w:val="115"/>
        </w:rPr>
        <w:t>hay</w:t>
      </w:r>
      <w:r>
        <w:rPr>
          <w:spacing w:val="-5"/>
          <w:w w:val="115"/>
        </w:rPr>
        <w:t> </w:t>
      </w:r>
      <w:r>
        <w:rPr>
          <w:w w:val="115"/>
        </w:rPr>
        <w:t>diferencias</w:t>
      </w:r>
      <w:r>
        <w:rPr>
          <w:spacing w:val="-4"/>
          <w:w w:val="115"/>
        </w:rPr>
        <w:t> </w:t>
      </w:r>
      <w:r>
        <w:rPr>
          <w:w w:val="115"/>
        </w:rPr>
        <w:t>significativas,</w:t>
      </w:r>
      <w:r>
        <w:rPr>
          <w:spacing w:val="-6"/>
          <w:w w:val="115"/>
        </w:rPr>
        <w:t> </w:t>
      </w:r>
      <w:r>
        <w:rPr>
          <w:w w:val="115"/>
        </w:rPr>
        <w:t>unos</w:t>
      </w:r>
      <w:r>
        <w:rPr>
          <w:spacing w:val="-6"/>
          <w:w w:val="115"/>
        </w:rPr>
        <w:t> </w:t>
      </w:r>
      <w:r>
        <w:rPr>
          <w:w w:val="115"/>
        </w:rPr>
        <w:t>hablan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6"/>
          <w:w w:val="115"/>
        </w:rPr>
        <w:t> </w:t>
      </w:r>
      <w:r>
        <w:rPr>
          <w:w w:val="115"/>
        </w:rPr>
        <w:t>en</w:t>
      </w:r>
      <w:r>
        <w:rPr>
          <w:spacing w:val="-53"/>
          <w:w w:val="115"/>
        </w:rPr>
        <w:t> </w:t>
      </w:r>
      <w:r>
        <w:rPr>
          <w:w w:val="115"/>
        </w:rPr>
        <w:t>sus resultados fue un 57 % masculino y 41% femeninos, pero otros tuvieron</w:t>
      </w:r>
      <w:r>
        <w:rPr>
          <w:spacing w:val="1"/>
          <w:w w:val="115"/>
        </w:rPr>
        <w:t> </w:t>
      </w:r>
      <w:r>
        <w:rPr>
          <w:w w:val="115"/>
        </w:rPr>
        <w:t>50/50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resultados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investigaciones,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predilección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enfermedad</w:t>
      </w:r>
      <w:r>
        <w:rPr>
          <w:spacing w:val="11"/>
          <w:w w:val="115"/>
        </w:rPr>
        <w:t> </w:t>
      </w:r>
      <w:r>
        <w:rPr>
          <w:w w:val="115"/>
        </w:rPr>
        <w:t>por</w:t>
      </w:r>
      <w:r>
        <w:rPr>
          <w:spacing w:val="10"/>
          <w:w w:val="115"/>
        </w:rPr>
        <w:t> </w:t>
      </w:r>
      <w:r>
        <w:rPr>
          <w:w w:val="115"/>
        </w:rPr>
        <w:t>un</w:t>
      </w:r>
      <w:r>
        <w:rPr>
          <w:spacing w:val="11"/>
          <w:w w:val="115"/>
        </w:rPr>
        <w:t> </w:t>
      </w:r>
      <w:r>
        <w:rPr>
          <w:w w:val="115"/>
        </w:rPr>
        <w:t>sexo</w:t>
      </w:r>
      <w:r>
        <w:rPr>
          <w:spacing w:val="11"/>
          <w:w w:val="115"/>
        </w:rPr>
        <w:t> </w:t>
      </w:r>
      <w:r>
        <w:rPr>
          <w:w w:val="115"/>
        </w:rPr>
        <w:t>u</w:t>
      </w:r>
      <w:r>
        <w:rPr>
          <w:spacing w:val="9"/>
          <w:w w:val="115"/>
        </w:rPr>
        <w:t> </w:t>
      </w:r>
      <w:r>
        <w:rPr>
          <w:w w:val="115"/>
        </w:rPr>
        <w:t>otro.</w:t>
      </w:r>
      <w:r>
        <w:rPr>
          <w:w w:val="115"/>
          <w:position w:val="5"/>
          <w:sz w:val="14"/>
        </w:rPr>
        <w:t>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5"/>
        <w:ind w:left="385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Diagnóstico</w:t>
      </w:r>
    </w:p>
    <w:p>
      <w:pPr>
        <w:pStyle w:val="BodyText"/>
        <w:spacing w:line="360" w:lineRule="auto" w:before="128"/>
        <w:ind w:left="102" w:right="115"/>
        <w:jc w:val="both"/>
        <w:rPr>
          <w:sz w:val="14"/>
        </w:rPr>
      </w:pP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luz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los</w:t>
      </w:r>
      <w:r>
        <w:rPr>
          <w:spacing w:val="-4"/>
          <w:w w:val="115"/>
        </w:rPr>
        <w:t> </w:t>
      </w:r>
      <w:r>
        <w:rPr>
          <w:w w:val="115"/>
        </w:rPr>
        <w:t>conocimientos</w:t>
      </w:r>
      <w:r>
        <w:rPr>
          <w:spacing w:val="-7"/>
          <w:w w:val="115"/>
        </w:rPr>
        <w:t> </w:t>
      </w:r>
      <w:r>
        <w:rPr>
          <w:w w:val="115"/>
        </w:rPr>
        <w:t>actuales,</w:t>
      </w:r>
      <w:r>
        <w:rPr>
          <w:spacing w:val="-8"/>
          <w:w w:val="115"/>
        </w:rPr>
        <w:t> </w:t>
      </w:r>
      <w:r>
        <w:rPr>
          <w:w w:val="115"/>
        </w:rPr>
        <w:t>el</w:t>
      </w:r>
      <w:r>
        <w:rPr>
          <w:spacing w:val="-6"/>
          <w:w w:val="115"/>
        </w:rPr>
        <w:t> </w:t>
      </w:r>
      <w:r>
        <w:rPr>
          <w:w w:val="115"/>
        </w:rPr>
        <w:t>diagnóstico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esta</w:t>
      </w:r>
      <w:r>
        <w:rPr>
          <w:spacing w:val="-7"/>
          <w:w w:val="115"/>
        </w:rPr>
        <w:t> </w:t>
      </w:r>
      <w:r>
        <w:rPr>
          <w:w w:val="115"/>
        </w:rPr>
        <w:t>enfermedad</w:t>
      </w:r>
      <w:r>
        <w:rPr>
          <w:spacing w:val="-8"/>
          <w:w w:val="115"/>
        </w:rPr>
        <w:t> </w:t>
      </w:r>
      <w:r>
        <w:rPr>
          <w:w w:val="115"/>
        </w:rPr>
        <w:t>puede</w:t>
      </w:r>
      <w:r>
        <w:rPr>
          <w:spacing w:val="-53"/>
          <w:w w:val="115"/>
        </w:rPr>
        <w:t> </w:t>
      </w:r>
      <w:r>
        <w:rPr>
          <w:w w:val="115"/>
        </w:rPr>
        <w:t>efectuarse con precisión, seguridad y precozmente; es posible incluso hacerlo</w:t>
      </w:r>
      <w:r>
        <w:rPr>
          <w:spacing w:val="1"/>
          <w:w w:val="115"/>
        </w:rPr>
        <w:t> </w:t>
      </w:r>
      <w:r>
        <w:rPr>
          <w:w w:val="115"/>
        </w:rPr>
        <w:t>antes del nacimiento, por lo tanto, existen 2 tipos de diagnósticos: el prenatal y</w:t>
      </w:r>
      <w:r>
        <w:rPr>
          <w:spacing w:val="-53"/>
          <w:w w:val="115"/>
        </w:rPr>
        <w:t> </w:t>
      </w:r>
      <w:r>
        <w:rPr>
          <w:w w:val="115"/>
        </w:rPr>
        <w:t>el</w:t>
      </w:r>
      <w:r>
        <w:rPr>
          <w:spacing w:val="14"/>
          <w:w w:val="115"/>
        </w:rPr>
        <w:t> </w:t>
      </w:r>
      <w:r>
        <w:rPr>
          <w:w w:val="115"/>
        </w:rPr>
        <w:t>postnatal.</w:t>
      </w:r>
      <w:r>
        <w:rPr>
          <w:w w:val="115"/>
          <w:position w:val="5"/>
          <w:sz w:val="14"/>
        </w:rPr>
        <w:t>11,13</w:t>
      </w:r>
    </w:p>
    <w:p>
      <w:pPr>
        <w:spacing w:after="0" w:line="360" w:lineRule="auto"/>
        <w:jc w:val="both"/>
        <w:rPr>
          <w:sz w:val="14"/>
        </w:rPr>
        <w:sectPr>
          <w:headerReference w:type="default" r:id="rId28"/>
          <w:footerReference w:type="default" r:id="rId29"/>
          <w:pgSz w:w="11910" w:h="16840"/>
          <w:pgMar w:header="751" w:footer="1000" w:top="1320" w:bottom="120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385" w:right="0" w:firstLine="0"/>
        <w:jc w:val="both"/>
        <w:rPr>
          <w:b/>
          <w:sz w:val="22"/>
        </w:rPr>
      </w:pPr>
      <w:r>
        <w:rPr>
          <w:b/>
          <w:w w:val="110"/>
          <w:sz w:val="22"/>
        </w:rPr>
        <w:t>Diagnóstico</w:t>
      </w:r>
      <w:r>
        <w:rPr>
          <w:b/>
          <w:spacing w:val="36"/>
          <w:w w:val="110"/>
          <w:sz w:val="22"/>
        </w:rPr>
        <w:t> </w:t>
      </w:r>
      <w:r>
        <w:rPr>
          <w:b/>
          <w:w w:val="110"/>
          <w:sz w:val="22"/>
        </w:rPr>
        <w:t>prenatal</w:t>
      </w:r>
    </w:p>
    <w:p>
      <w:pPr>
        <w:pStyle w:val="BodyText"/>
        <w:spacing w:line="362" w:lineRule="auto" w:before="128"/>
        <w:ind w:left="102" w:right="127"/>
        <w:jc w:val="both"/>
      </w:pPr>
      <w:r>
        <w:rPr>
          <w:w w:val="110"/>
        </w:rPr>
        <w:t>Es importante</w:t>
      </w:r>
      <w:r>
        <w:rPr>
          <w:spacing w:val="1"/>
          <w:w w:val="110"/>
        </w:rPr>
        <w:t> </w:t>
      </w:r>
      <w:r>
        <w:rPr>
          <w:w w:val="110"/>
        </w:rPr>
        <w:t>realizarlo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antes posible, para seguir la evolución del  caso. Se</w:t>
      </w:r>
      <w:r>
        <w:rPr>
          <w:spacing w:val="1"/>
          <w:w w:val="110"/>
        </w:rPr>
        <w:t> </w:t>
      </w:r>
      <w:r>
        <w:rPr>
          <w:w w:val="110"/>
        </w:rPr>
        <w:t>debe</w:t>
      </w:r>
      <w:r>
        <w:rPr>
          <w:spacing w:val="18"/>
          <w:w w:val="110"/>
        </w:rPr>
        <w:t> </w:t>
      </w:r>
      <w:r>
        <w:rPr>
          <w:w w:val="110"/>
        </w:rPr>
        <w:t>proceder</w:t>
      </w:r>
      <w:r>
        <w:rPr>
          <w:spacing w:val="15"/>
          <w:w w:val="110"/>
        </w:rPr>
        <w:t> </w:t>
      </w:r>
      <w:r>
        <w:rPr>
          <w:w w:val="110"/>
        </w:rPr>
        <w:t>a:</w:t>
      </w:r>
    </w:p>
    <w:p>
      <w:pPr>
        <w:pStyle w:val="BodyText"/>
        <w:spacing w:line="254" w:lineRule="exact"/>
        <w:ind w:left="102"/>
        <w:jc w:val="both"/>
      </w:pPr>
      <w:r>
        <w:rPr>
          <w:w w:val="110"/>
        </w:rPr>
        <w:t>Recogida</w:t>
      </w:r>
      <w:r>
        <w:rPr>
          <w:spacing w:val="28"/>
          <w:w w:val="110"/>
        </w:rPr>
        <w:t> </w:t>
      </w:r>
      <w:r>
        <w:rPr>
          <w:w w:val="110"/>
        </w:rPr>
        <w:t>del</w:t>
      </w:r>
      <w:r>
        <w:rPr>
          <w:spacing w:val="30"/>
          <w:w w:val="110"/>
        </w:rPr>
        <w:t> </w:t>
      </w:r>
      <w:r>
        <w:rPr>
          <w:w w:val="110"/>
        </w:rPr>
        <w:t>historial</w:t>
      </w:r>
      <w:r>
        <w:rPr>
          <w:spacing w:val="28"/>
          <w:w w:val="110"/>
        </w:rPr>
        <w:t> </w:t>
      </w:r>
      <w:r>
        <w:rPr>
          <w:w w:val="110"/>
        </w:rPr>
        <w:t>precedente.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360" w:lineRule="auto" w:before="129" w:after="0"/>
        <w:ind w:left="102" w:right="114" w:firstLine="0"/>
        <w:jc w:val="both"/>
        <w:rPr>
          <w:sz w:val="22"/>
        </w:rPr>
      </w:pPr>
      <w:r>
        <w:rPr>
          <w:w w:val="115"/>
          <w:sz w:val="22"/>
        </w:rPr>
        <w:t>Obstétrico: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historias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partos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previos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recién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nacidos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hidrópicos,</w:t>
      </w:r>
      <w:r>
        <w:rPr>
          <w:w w:val="115"/>
          <w:position w:val="5"/>
          <w:sz w:val="14"/>
        </w:rPr>
        <w:t>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2"/>
        </w:rPr>
        <w:t>ictericia en las primeras 24 horas después del parto, así como abortos en 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primer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trimestre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del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embarazo.</w:t>
      </w: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360" w:lineRule="auto" w:before="3" w:after="0"/>
        <w:ind w:left="102" w:right="116" w:firstLine="0"/>
        <w:jc w:val="both"/>
        <w:rPr>
          <w:sz w:val="22"/>
        </w:rPr>
      </w:pPr>
      <w:r>
        <w:rPr>
          <w:w w:val="115"/>
          <w:sz w:val="22"/>
        </w:rPr>
        <w:t>Hemoterápico: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debe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recoger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si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gestante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sido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transfundida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anterioridad y si se conocía su condición de Rh negativo, así como si presentó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reacción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transfusión.</w:t>
      </w:r>
    </w:p>
    <w:p>
      <w:pPr>
        <w:pStyle w:val="BodyText"/>
        <w:spacing w:before="2"/>
        <w:ind w:left="102"/>
        <w:jc w:val="both"/>
      </w:pPr>
      <w:r>
        <w:rPr>
          <w:w w:val="115"/>
        </w:rPr>
        <w:t>Evidencias de</w:t>
      </w:r>
      <w:r>
        <w:rPr>
          <w:spacing w:val="2"/>
          <w:w w:val="115"/>
        </w:rPr>
        <w:t> </w:t>
      </w:r>
      <w:r>
        <w:rPr>
          <w:w w:val="115"/>
        </w:rPr>
        <w:t>incompatibilidad</w:t>
      </w:r>
      <w:r>
        <w:rPr>
          <w:spacing w:val="1"/>
          <w:w w:val="115"/>
        </w:rPr>
        <w:t> </w:t>
      </w:r>
      <w:r>
        <w:rPr>
          <w:w w:val="115"/>
        </w:rPr>
        <w:t>sanguínea</w:t>
      </w:r>
      <w:r>
        <w:rPr>
          <w:spacing w:val="-3"/>
          <w:w w:val="115"/>
        </w:rPr>
        <w:t> </w:t>
      </w:r>
      <w:r>
        <w:rPr>
          <w:w w:val="115"/>
        </w:rPr>
        <w:t>entre</w:t>
      </w:r>
      <w:r>
        <w:rPr>
          <w:spacing w:val="2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padres.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362" w:lineRule="auto" w:before="128" w:after="0"/>
        <w:ind w:left="102" w:right="116" w:firstLine="0"/>
        <w:jc w:val="both"/>
        <w:rPr>
          <w:sz w:val="22"/>
        </w:rPr>
      </w:pPr>
      <w:r>
        <w:rPr>
          <w:w w:val="115"/>
          <w:sz w:val="22"/>
        </w:rPr>
        <w:t>Sistema ABO: cuando la gestante es del grupo O y la pareja A ó B, existen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posibilidades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5"/>
          <w:w w:val="115"/>
          <w:sz w:val="22"/>
        </w:rPr>
        <w:t> </w:t>
      </w:r>
      <w:r>
        <w:rPr>
          <w:w w:val="115"/>
          <w:sz w:val="22"/>
        </w:rPr>
        <w:t>EHPN.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360" w:lineRule="auto" w:before="0" w:after="0"/>
        <w:ind w:left="102" w:right="114" w:firstLine="0"/>
        <w:jc w:val="both"/>
        <w:rPr>
          <w:sz w:val="22"/>
        </w:rPr>
      </w:pPr>
      <w:r>
        <w:rPr>
          <w:w w:val="115"/>
          <w:sz w:val="22"/>
        </w:rPr>
        <w:t>Sistema Rh: las posibilidades son: cuando la mujer es Rh negativa y esposo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Rh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positivo,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es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condición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clásica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Levine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causa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más frecuente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EHPN,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además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cuando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mujer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es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Rh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positiva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esposo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Rh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negativo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es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situación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inversa a la anterior y cuando los padres son Rh positivos. Hay que proceder al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estudio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del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genotipo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pareja.</w:t>
      </w:r>
    </w:p>
    <w:p>
      <w:pPr>
        <w:pStyle w:val="BodyText"/>
        <w:spacing w:line="360" w:lineRule="auto"/>
        <w:ind w:left="102" w:right="4246"/>
        <w:jc w:val="both"/>
        <w:rPr>
          <w:sz w:val="14"/>
        </w:rPr>
      </w:pPr>
      <w:r>
        <w:rPr>
          <w:w w:val="115"/>
        </w:rPr>
        <w:t>Evidencias de aloinmunización.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6"/>
          <w:w w:val="115"/>
        </w:rPr>
        <w:t> </w:t>
      </w:r>
      <w:r>
        <w:rPr>
          <w:w w:val="115"/>
        </w:rPr>
        <w:t>gravedad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la</w:t>
      </w:r>
      <w:r>
        <w:rPr>
          <w:spacing w:val="6"/>
          <w:w w:val="115"/>
        </w:rPr>
        <w:t> </w:t>
      </w:r>
      <w:r>
        <w:rPr>
          <w:w w:val="115"/>
        </w:rPr>
        <w:t>EHRN.</w:t>
      </w:r>
      <w:r>
        <w:rPr>
          <w:w w:val="115"/>
          <w:position w:val="5"/>
          <w:sz w:val="14"/>
        </w:rPr>
        <w:t>11</w:t>
      </w:r>
    </w:p>
    <w:p>
      <w:pPr>
        <w:pStyle w:val="BodyText"/>
        <w:rPr>
          <w:sz w:val="33"/>
        </w:rPr>
      </w:pPr>
    </w:p>
    <w:p>
      <w:pPr>
        <w:spacing w:before="0"/>
        <w:ind w:left="385" w:right="0" w:firstLine="0"/>
        <w:jc w:val="both"/>
        <w:rPr>
          <w:b/>
          <w:sz w:val="22"/>
        </w:rPr>
      </w:pPr>
      <w:r>
        <w:rPr>
          <w:b/>
          <w:w w:val="115"/>
          <w:sz w:val="22"/>
        </w:rPr>
        <w:t>Diagnóstico</w:t>
      </w:r>
      <w:r>
        <w:rPr>
          <w:b/>
          <w:spacing w:val="-6"/>
          <w:w w:val="115"/>
          <w:sz w:val="22"/>
        </w:rPr>
        <w:t> </w:t>
      </w:r>
      <w:r>
        <w:rPr>
          <w:b/>
          <w:w w:val="115"/>
          <w:sz w:val="22"/>
        </w:rPr>
        <w:t>posnatal.</w:t>
      </w:r>
    </w:p>
    <w:p>
      <w:pPr>
        <w:pStyle w:val="BodyText"/>
        <w:spacing w:before="131"/>
        <w:ind w:left="102"/>
        <w:jc w:val="both"/>
      </w:pPr>
      <w:r>
        <w:rPr>
          <w:w w:val="115"/>
        </w:rPr>
        <w:t>Se</w:t>
      </w:r>
      <w:r>
        <w:rPr>
          <w:spacing w:val="7"/>
          <w:w w:val="115"/>
        </w:rPr>
        <w:t> </w:t>
      </w:r>
      <w:r>
        <w:rPr>
          <w:w w:val="115"/>
        </w:rPr>
        <w:t>puede</w:t>
      </w:r>
      <w:r>
        <w:rPr>
          <w:spacing w:val="5"/>
          <w:w w:val="115"/>
        </w:rPr>
        <w:t> </w:t>
      </w:r>
      <w:r>
        <w:rPr>
          <w:w w:val="115"/>
        </w:rPr>
        <w:t>efectuar:</w:t>
      </w:r>
    </w:p>
    <w:p>
      <w:pPr>
        <w:pStyle w:val="BodyText"/>
        <w:spacing w:line="360" w:lineRule="auto" w:before="129"/>
        <w:ind w:left="102" w:right="114"/>
        <w:jc w:val="both"/>
      </w:pPr>
      <w:r>
        <w:rPr>
          <w:w w:val="115"/>
        </w:rPr>
        <w:t>Clínicamente: a partir del aspecto físico del recién nacido. Se puede encontrar</w:t>
      </w:r>
      <w:r>
        <w:rPr>
          <w:spacing w:val="1"/>
          <w:w w:val="115"/>
        </w:rPr>
        <w:t> </w:t>
      </w:r>
      <w:r>
        <w:rPr>
          <w:w w:val="115"/>
        </w:rPr>
        <w:t>palidez,</w:t>
      </w:r>
      <w:r>
        <w:rPr>
          <w:spacing w:val="1"/>
          <w:w w:val="115"/>
        </w:rPr>
        <w:t> </w:t>
      </w:r>
      <w:r>
        <w:rPr>
          <w:w w:val="115"/>
        </w:rPr>
        <w:t>taquicardia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taquipnea</w:t>
      </w:r>
      <w:r>
        <w:rPr>
          <w:spacing w:val="1"/>
          <w:w w:val="115"/>
        </w:rPr>
        <w:t> </w:t>
      </w: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anemia.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taquipnea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deberse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derrames</w:t>
      </w:r>
      <w:r>
        <w:rPr>
          <w:spacing w:val="1"/>
          <w:w w:val="115"/>
        </w:rPr>
        <w:t> </w:t>
      </w:r>
      <w:r>
        <w:rPr>
          <w:w w:val="115"/>
        </w:rPr>
        <w:t>pleurales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hipoplasia</w:t>
      </w:r>
      <w:r>
        <w:rPr>
          <w:spacing w:val="1"/>
          <w:w w:val="115"/>
        </w:rPr>
        <w:t> </w:t>
      </w:r>
      <w:r>
        <w:rPr>
          <w:w w:val="115"/>
        </w:rPr>
        <w:t>pulmonar;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hepatoesplenomegalia</w:t>
      </w:r>
      <w:r>
        <w:rPr>
          <w:spacing w:val="1"/>
          <w:w w:val="115"/>
        </w:rPr>
        <w:t> </w:t>
      </w:r>
      <w:r>
        <w:rPr>
          <w:w w:val="115"/>
        </w:rPr>
        <w:t>secundaria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fallo</w:t>
      </w:r>
      <w:r>
        <w:rPr>
          <w:spacing w:val="1"/>
          <w:w w:val="115"/>
        </w:rPr>
        <w:t> </w:t>
      </w:r>
      <w:r>
        <w:rPr>
          <w:w w:val="115"/>
        </w:rPr>
        <w:t>cardíaco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hemólisis</w:t>
      </w:r>
      <w:r>
        <w:rPr>
          <w:spacing w:val="1"/>
          <w:w w:val="115"/>
        </w:rPr>
        <w:t> </w:t>
      </w:r>
      <w:r>
        <w:rPr>
          <w:w w:val="115"/>
        </w:rPr>
        <w:t>extravascular</w:t>
      </w:r>
      <w:r>
        <w:rPr>
          <w:spacing w:val="-11"/>
          <w:w w:val="115"/>
        </w:rPr>
        <w:t> </w:t>
      </w:r>
      <w:r>
        <w:rPr>
          <w:w w:val="115"/>
        </w:rPr>
        <w:t>y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la</w:t>
      </w:r>
      <w:r>
        <w:rPr>
          <w:spacing w:val="-9"/>
          <w:w w:val="115"/>
        </w:rPr>
        <w:t> </w:t>
      </w:r>
      <w:r>
        <w:rPr>
          <w:w w:val="115"/>
        </w:rPr>
        <w:t>hematopoyesis</w:t>
      </w:r>
      <w:r>
        <w:rPr>
          <w:spacing w:val="-12"/>
          <w:w w:val="115"/>
        </w:rPr>
        <w:t> </w:t>
      </w:r>
      <w:r>
        <w:rPr>
          <w:w w:val="115"/>
        </w:rPr>
        <w:t>extramedular;</w:t>
      </w:r>
      <w:r>
        <w:rPr>
          <w:spacing w:val="-9"/>
          <w:w w:val="115"/>
        </w:rPr>
        <w:t> </w:t>
      </w:r>
      <w:r>
        <w:rPr>
          <w:w w:val="115"/>
        </w:rPr>
        <w:t>petequias</w:t>
      </w:r>
      <w:r>
        <w:rPr>
          <w:spacing w:val="-10"/>
          <w:w w:val="115"/>
        </w:rPr>
        <w:t> </w:t>
      </w:r>
      <w:r>
        <w:rPr>
          <w:w w:val="115"/>
        </w:rPr>
        <w:t>y</w:t>
      </w:r>
      <w:r>
        <w:rPr>
          <w:spacing w:val="-9"/>
          <w:w w:val="115"/>
        </w:rPr>
        <w:t> </w:t>
      </w:r>
      <w:r>
        <w:rPr>
          <w:w w:val="115"/>
        </w:rPr>
        <w:t>púrpuras</w:t>
      </w:r>
      <w:r>
        <w:rPr>
          <w:spacing w:val="-10"/>
          <w:w w:val="115"/>
        </w:rPr>
        <w:t> </w:t>
      </w:r>
      <w:r>
        <w:rPr>
          <w:w w:val="115"/>
        </w:rPr>
        <w:t>pueden</w:t>
      </w:r>
      <w:r>
        <w:rPr>
          <w:spacing w:val="-53"/>
          <w:w w:val="115"/>
        </w:rPr>
        <w:t> </w:t>
      </w:r>
      <w:r>
        <w:rPr>
          <w:w w:val="115"/>
        </w:rPr>
        <w:t>estar presentes por la trombocitopenia, íctero y además pueden constatarse</w:t>
      </w:r>
      <w:r>
        <w:rPr>
          <w:spacing w:val="1"/>
          <w:w w:val="115"/>
        </w:rPr>
        <w:t> </w:t>
      </w:r>
      <w:r>
        <w:rPr>
          <w:w w:val="115"/>
        </w:rPr>
        <w:t>signos neurológicos de la encefalopatía bilirrubínica (letargo, hipotonía). Otros</w:t>
      </w:r>
      <w:r>
        <w:rPr>
          <w:spacing w:val="-53"/>
          <w:w w:val="115"/>
        </w:rPr>
        <w:t> </w:t>
      </w:r>
      <w:r>
        <w:rPr>
          <w:w w:val="115"/>
        </w:rPr>
        <w:t>signos</w:t>
      </w:r>
      <w:r>
        <w:rPr>
          <w:spacing w:val="1"/>
          <w:w w:val="115"/>
        </w:rPr>
        <w:t> </w:t>
      </w:r>
      <w:r>
        <w:rPr>
          <w:w w:val="115"/>
        </w:rPr>
        <w:t>incluyen</w:t>
      </w:r>
      <w:r>
        <w:rPr>
          <w:spacing w:val="4"/>
          <w:w w:val="115"/>
        </w:rPr>
        <w:t> </w:t>
      </w:r>
      <w:r>
        <w:rPr>
          <w:w w:val="115"/>
        </w:rPr>
        <w:t>vómitos,</w:t>
      </w:r>
      <w:r>
        <w:rPr>
          <w:spacing w:val="2"/>
          <w:w w:val="115"/>
        </w:rPr>
        <w:t> </w:t>
      </w:r>
      <w:r>
        <w:rPr>
          <w:w w:val="115"/>
        </w:rPr>
        <w:t>llanto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tono</w:t>
      </w:r>
      <w:r>
        <w:rPr>
          <w:spacing w:val="2"/>
          <w:w w:val="115"/>
        </w:rPr>
        <w:t> </w:t>
      </w:r>
      <w:r>
        <w:rPr>
          <w:w w:val="115"/>
        </w:rPr>
        <w:t>alto,</w:t>
      </w:r>
      <w:r>
        <w:rPr>
          <w:spacing w:val="-2"/>
          <w:w w:val="115"/>
        </w:rPr>
        <w:t> </w:t>
      </w:r>
      <w:r>
        <w:rPr>
          <w:w w:val="115"/>
        </w:rPr>
        <w:t>fiebre,</w:t>
      </w:r>
      <w:r>
        <w:rPr>
          <w:spacing w:val="1"/>
          <w:w w:val="115"/>
        </w:rPr>
        <w:t> </w:t>
      </w:r>
      <w:r>
        <w:rPr>
          <w:w w:val="115"/>
        </w:rPr>
        <w:t>hipertonía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2"/>
          <w:w w:val="115"/>
        </w:rPr>
        <w:t> </w:t>
      </w:r>
      <w:r>
        <w:rPr>
          <w:w w:val="115"/>
        </w:rPr>
        <w:t>opistótonos.</w:t>
      </w:r>
    </w:p>
    <w:p>
      <w:pPr>
        <w:pStyle w:val="BodyText"/>
        <w:spacing w:line="362" w:lineRule="auto" w:before="4"/>
        <w:ind w:left="102" w:right="118"/>
        <w:jc w:val="both"/>
        <w:rPr>
          <w:sz w:val="14"/>
        </w:rPr>
      </w:pPr>
      <w:r>
        <w:rPr>
          <w:w w:val="115"/>
        </w:rPr>
        <w:t>Inmunohematológicamente: es muy completo porque confirma el diagnóstico,</w:t>
      </w:r>
      <w:r>
        <w:rPr>
          <w:spacing w:val="1"/>
          <w:w w:val="115"/>
        </w:rPr>
        <w:t> </w:t>
      </w:r>
      <w:r>
        <w:rPr>
          <w:w w:val="115"/>
        </w:rPr>
        <w:t>evalúa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gravedad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1"/>
          <w:w w:val="115"/>
        </w:rPr>
        <w:t> </w:t>
      </w:r>
      <w:r>
        <w:rPr>
          <w:w w:val="115"/>
        </w:rPr>
        <w:t>establece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conducta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seguir.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385" w:right="0" w:firstLine="0"/>
        <w:jc w:val="both"/>
        <w:rPr>
          <w:b/>
          <w:sz w:val="22"/>
        </w:rPr>
      </w:pPr>
      <w:r>
        <w:rPr>
          <w:b/>
          <w:w w:val="110"/>
          <w:sz w:val="22"/>
        </w:rPr>
        <w:t>Prueba</w:t>
      </w:r>
      <w:r>
        <w:rPr>
          <w:b/>
          <w:spacing w:val="15"/>
          <w:w w:val="110"/>
          <w:sz w:val="22"/>
        </w:rPr>
        <w:t> </w:t>
      </w:r>
      <w:r>
        <w:rPr>
          <w:b/>
          <w:w w:val="110"/>
          <w:sz w:val="22"/>
        </w:rPr>
        <w:t>de</w:t>
      </w:r>
      <w:r>
        <w:rPr>
          <w:b/>
          <w:spacing w:val="16"/>
          <w:w w:val="110"/>
          <w:sz w:val="22"/>
        </w:rPr>
        <w:t> </w:t>
      </w:r>
      <w:r>
        <w:rPr>
          <w:b/>
          <w:w w:val="110"/>
          <w:sz w:val="22"/>
        </w:rPr>
        <w:t>Coombs</w:t>
      </w:r>
    </w:p>
    <w:p>
      <w:pPr>
        <w:spacing w:after="0"/>
        <w:jc w:val="both"/>
        <w:rPr>
          <w:sz w:val="22"/>
        </w:rPr>
        <w:sectPr>
          <w:headerReference w:type="default" r:id="rId30"/>
          <w:footerReference w:type="default" r:id="rId31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4"/>
        <w:jc w:val="both"/>
      </w:pPr>
      <w:r>
        <w:rPr>
          <w:w w:val="115"/>
        </w:rPr>
        <w:t>Si la madre ha comenzado a generar anticuerpos es necesario realizar una</w:t>
      </w:r>
      <w:r>
        <w:rPr>
          <w:spacing w:val="1"/>
          <w:w w:val="115"/>
        </w:rPr>
        <w:t> </w:t>
      </w:r>
      <w:r>
        <w:rPr>
          <w:w w:val="115"/>
        </w:rPr>
        <w:t>prueba indirecta de antiglobulinas o Test de Coombs indirecto.</w:t>
      </w:r>
      <w:r>
        <w:rPr>
          <w:w w:val="115"/>
          <w:position w:val="5"/>
          <w:sz w:val="14"/>
        </w:rPr>
        <w:t>14 </w:t>
      </w:r>
      <w:r>
        <w:rPr>
          <w:w w:val="115"/>
        </w:rPr>
        <w:t>Es una prueba</w:t>
      </w:r>
      <w:r>
        <w:rPr>
          <w:spacing w:val="-54"/>
          <w:w w:val="115"/>
        </w:rPr>
        <w:t> </w:t>
      </w:r>
      <w:r>
        <w:rPr>
          <w:w w:val="115"/>
        </w:rPr>
        <w:t>no invasiva que se realiza a través de una muestra de sangre de la gestante en</w:t>
      </w:r>
      <w:r>
        <w:rPr>
          <w:spacing w:val="1"/>
          <w:w w:val="115"/>
        </w:rPr>
        <w:t> </w:t>
      </w:r>
      <w:r>
        <w:rPr>
          <w:w w:val="115"/>
        </w:rPr>
        <w:t>el primer trimestre, en la octava o novena semana y además se repite en 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trimestre</w:t>
      </w:r>
      <w:r>
        <w:rPr>
          <w:spacing w:val="1"/>
          <w:w w:val="115"/>
        </w:rPr>
        <w:t> </w:t>
      </w:r>
      <w:r>
        <w:rPr>
          <w:w w:val="115"/>
        </w:rPr>
        <w:t>a las</w:t>
      </w:r>
      <w:r>
        <w:rPr>
          <w:spacing w:val="1"/>
          <w:w w:val="115"/>
        </w:rPr>
        <w:t> </w:t>
      </w:r>
      <w:r>
        <w:rPr>
          <w:w w:val="115"/>
        </w:rPr>
        <w:t>26 semanas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embarazo.</w:t>
      </w:r>
      <w:r>
        <w:rPr>
          <w:spacing w:val="1"/>
          <w:w w:val="115"/>
        </w:rPr>
        <w:t> </w:t>
      </w:r>
      <w:r>
        <w:rPr>
          <w:w w:val="115"/>
        </w:rPr>
        <w:t>Una prueba de</w:t>
      </w:r>
      <w:r>
        <w:rPr>
          <w:spacing w:val="1"/>
          <w:w w:val="115"/>
        </w:rPr>
        <w:t> </w:t>
      </w:r>
      <w:r>
        <w:rPr>
          <w:w w:val="115"/>
        </w:rPr>
        <w:t>Coombs</w:t>
      </w:r>
      <w:r>
        <w:rPr>
          <w:spacing w:val="1"/>
          <w:w w:val="115"/>
        </w:rPr>
        <w:t> </w:t>
      </w:r>
      <w:r>
        <w:rPr>
          <w:w w:val="115"/>
        </w:rPr>
        <w:t>indirecta puede usarse para determinar si hay anticuerpos al factor Rh en la</w:t>
      </w:r>
      <w:r>
        <w:rPr>
          <w:spacing w:val="1"/>
          <w:w w:val="115"/>
        </w:rPr>
        <w:t> </w:t>
      </w:r>
      <w:r>
        <w:rPr>
          <w:w w:val="115"/>
        </w:rPr>
        <w:t>sangre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madre.</w:t>
      </w:r>
      <w:r>
        <w:rPr>
          <w:spacing w:val="12"/>
          <w:w w:val="115"/>
        </w:rPr>
        <w:t> </w:t>
      </w:r>
      <w:r>
        <w:rPr>
          <w:w w:val="115"/>
        </w:rPr>
        <w:t>En</w:t>
      </w:r>
      <w:r>
        <w:rPr>
          <w:spacing w:val="14"/>
          <w:w w:val="115"/>
        </w:rPr>
        <w:t> </w:t>
      </w:r>
      <w:r>
        <w:rPr>
          <w:w w:val="115"/>
        </w:rPr>
        <w:t>este</w:t>
      </w:r>
      <w:r>
        <w:rPr>
          <w:spacing w:val="15"/>
          <w:w w:val="115"/>
        </w:rPr>
        <w:t> </w:t>
      </w:r>
      <w:r>
        <w:rPr>
          <w:w w:val="115"/>
        </w:rPr>
        <w:t>caso: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360" w:lineRule="auto" w:before="4" w:after="0"/>
        <w:ind w:left="102" w:right="115" w:firstLine="0"/>
        <w:jc w:val="both"/>
        <w:rPr>
          <w:sz w:val="22"/>
        </w:rPr>
      </w:pPr>
      <w:r>
        <w:rPr>
          <w:w w:val="115"/>
          <w:sz w:val="22"/>
        </w:rPr>
        <w:t>Un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resultado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normal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(negativo)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significa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madre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producido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anticuerpos contra la sangre del feto. Una prueba de Coombs negativa indica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que, en la actualidad, el feto no corre riesgo de tener problemas relacionados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incompatibilidad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5"/>
          <w:w w:val="115"/>
          <w:sz w:val="22"/>
        </w:rPr>
        <w:t> </w:t>
      </w:r>
      <w:r>
        <w:rPr>
          <w:w w:val="115"/>
          <w:sz w:val="22"/>
        </w:rPr>
        <w:t>Rh.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360" w:lineRule="auto" w:before="3" w:after="0"/>
        <w:ind w:left="102" w:right="114" w:firstLine="0"/>
        <w:jc w:val="both"/>
        <w:rPr>
          <w:sz w:val="14"/>
        </w:rPr>
      </w:pPr>
      <w:r>
        <w:rPr>
          <w:w w:val="115"/>
          <w:sz w:val="22"/>
        </w:rPr>
        <w:t>Un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resultado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anormal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(positivo)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significa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madre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producido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anticuerpos a los glóbulos rojos del feto y está sensibilizada. Sin embargo, una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prueba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Coombs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positiva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solamente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indica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existe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posibilidad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un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feto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Rh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positivo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sufra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daños.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Una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prueba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positiva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no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puede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indicar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qué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cantidad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daño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fetal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ha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ocurrido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o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es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posible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ocurra.</w:t>
      </w:r>
      <w:r>
        <w:rPr>
          <w:w w:val="115"/>
          <w:position w:val="5"/>
          <w:sz w:val="14"/>
        </w:rPr>
        <w:t>14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102" w:right="117"/>
        <w:jc w:val="both"/>
        <w:rPr>
          <w:sz w:val="14"/>
        </w:rPr>
      </w:pPr>
      <w:r>
        <w:rPr>
          <w:w w:val="115"/>
        </w:rPr>
        <w:t>Si</w:t>
      </w:r>
      <w:r>
        <w:rPr>
          <w:spacing w:val="-8"/>
          <w:w w:val="115"/>
        </w:rPr>
        <w:t> </w:t>
      </w:r>
      <w:r>
        <w:rPr>
          <w:w w:val="115"/>
        </w:rPr>
        <w:t>los</w:t>
      </w:r>
      <w:r>
        <w:rPr>
          <w:spacing w:val="-9"/>
          <w:w w:val="115"/>
        </w:rPr>
        <w:t> </w:t>
      </w:r>
      <w:r>
        <w:rPr>
          <w:w w:val="115"/>
        </w:rPr>
        <w:t>resultados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12"/>
          <w:w w:val="115"/>
        </w:rPr>
        <w:t> </w:t>
      </w:r>
      <w:r>
        <w:rPr>
          <w:w w:val="115"/>
        </w:rPr>
        <w:t>prueba</w:t>
      </w:r>
      <w:r>
        <w:rPr>
          <w:spacing w:val="-9"/>
          <w:w w:val="115"/>
        </w:rPr>
        <w:t> </w:t>
      </w:r>
      <w:r>
        <w:rPr>
          <w:w w:val="115"/>
        </w:rPr>
        <w:t>muestran</w:t>
      </w:r>
      <w:r>
        <w:rPr>
          <w:spacing w:val="-9"/>
          <w:w w:val="115"/>
        </w:rPr>
        <w:t> </w:t>
      </w:r>
      <w:r>
        <w:rPr>
          <w:w w:val="115"/>
        </w:rPr>
        <w:t>que</w:t>
      </w:r>
      <w:r>
        <w:rPr>
          <w:spacing w:val="-7"/>
          <w:w w:val="115"/>
        </w:rPr>
        <w:t> </w:t>
      </w:r>
      <w:r>
        <w:rPr>
          <w:w w:val="115"/>
        </w:rPr>
        <w:t>las</w:t>
      </w:r>
      <w:r>
        <w:rPr>
          <w:spacing w:val="-6"/>
          <w:w w:val="115"/>
        </w:rPr>
        <w:t> </w:t>
      </w:r>
      <w:r>
        <w:rPr>
          <w:w w:val="115"/>
        </w:rPr>
        <w:t>cantidades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anticuerpos</w:t>
      </w:r>
      <w:r>
        <w:rPr>
          <w:spacing w:val="-11"/>
          <w:w w:val="115"/>
        </w:rPr>
        <w:t> </w:t>
      </w:r>
      <w:r>
        <w:rPr>
          <w:w w:val="115"/>
        </w:rPr>
        <w:t>están</w:t>
      </w:r>
      <w:r>
        <w:rPr>
          <w:spacing w:val="-53"/>
          <w:w w:val="115"/>
        </w:rPr>
        <w:t> </w:t>
      </w:r>
      <w:r>
        <w:rPr>
          <w:w w:val="115"/>
        </w:rPr>
        <w:t>aumentando durante el embarazo, es posible que el feto tenga un mayor riesgo</w:t>
      </w:r>
      <w:r>
        <w:rPr>
          <w:spacing w:val="-53"/>
          <w:w w:val="115"/>
        </w:rPr>
        <w:t> </w:t>
      </w:r>
      <w:r>
        <w:rPr>
          <w:w w:val="115"/>
        </w:rPr>
        <w:t>de sufrir daños. Un feto con sangre Rh negativo no resultará dañado, incluso 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madre</w:t>
      </w:r>
      <w:r>
        <w:rPr>
          <w:spacing w:val="13"/>
          <w:w w:val="115"/>
        </w:rPr>
        <w:t> </w:t>
      </w:r>
      <w:r>
        <w:rPr>
          <w:w w:val="115"/>
        </w:rPr>
        <w:t>está</w:t>
      </w:r>
      <w:r>
        <w:rPr>
          <w:spacing w:val="13"/>
          <w:w w:val="115"/>
        </w:rPr>
        <w:t> </w:t>
      </w:r>
      <w:r>
        <w:rPr>
          <w:w w:val="115"/>
        </w:rPr>
        <w:t>sensibilizada.</w:t>
      </w:r>
      <w:r>
        <w:rPr>
          <w:w w:val="115"/>
          <w:position w:val="5"/>
          <w:sz w:val="14"/>
        </w:rPr>
        <w:t>11,14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385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Tratamiento</w:t>
      </w:r>
    </w:p>
    <w:p>
      <w:pPr>
        <w:pStyle w:val="BodyText"/>
        <w:spacing w:line="360" w:lineRule="auto" w:before="131"/>
        <w:ind w:left="102" w:right="115"/>
        <w:jc w:val="both"/>
        <w:rPr>
          <w:sz w:val="14"/>
        </w:rPr>
      </w:pPr>
      <w:r>
        <w:rPr>
          <w:w w:val="115"/>
        </w:rPr>
        <w:t>La terapia fetal no invasiva terapéutica consiste en tratar las enfermedades</w:t>
      </w:r>
      <w:r>
        <w:rPr>
          <w:spacing w:val="1"/>
          <w:w w:val="115"/>
        </w:rPr>
        <w:t> </w:t>
      </w:r>
      <w:r>
        <w:rPr>
          <w:w w:val="115"/>
        </w:rPr>
        <w:t>fetales a través de la madre. Hay que evaluar los efectos potenciales deletéreos</w:t>
      </w:r>
      <w:r>
        <w:rPr>
          <w:spacing w:val="-53"/>
          <w:w w:val="115"/>
        </w:rPr>
        <w:t> </w:t>
      </w:r>
      <w:r>
        <w:rPr>
          <w:w w:val="115"/>
        </w:rPr>
        <w:t>en la madre y requieren monitorización frecuente de niveles terapéuticos.</w:t>
      </w:r>
      <w:r>
        <w:rPr>
          <w:w w:val="115"/>
          <w:position w:val="5"/>
          <w:sz w:val="14"/>
        </w:rPr>
        <w:t>15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inmunoglobulina</w:t>
      </w:r>
      <w:r>
        <w:rPr>
          <w:spacing w:val="-7"/>
          <w:w w:val="115"/>
        </w:rPr>
        <w:t> </w:t>
      </w:r>
      <w:r>
        <w:rPr>
          <w:w w:val="115"/>
        </w:rPr>
        <w:t>Rho</w:t>
      </w:r>
      <w:r>
        <w:rPr>
          <w:spacing w:val="-5"/>
          <w:w w:val="115"/>
        </w:rPr>
        <w:t> </w:t>
      </w:r>
      <w:r>
        <w:rPr>
          <w:w w:val="115"/>
        </w:rPr>
        <w:t>(D)</w:t>
      </w:r>
      <w:r>
        <w:rPr>
          <w:spacing w:val="-5"/>
          <w:w w:val="115"/>
        </w:rPr>
        <w:t> </w:t>
      </w:r>
      <w:r>
        <w:rPr>
          <w:w w:val="115"/>
        </w:rPr>
        <w:t>es</w:t>
      </w:r>
      <w:r>
        <w:rPr>
          <w:spacing w:val="-6"/>
          <w:w w:val="115"/>
        </w:rPr>
        <w:t> </w:t>
      </w:r>
      <w:r>
        <w:rPr>
          <w:w w:val="115"/>
        </w:rPr>
        <w:t>una</w:t>
      </w:r>
      <w:r>
        <w:rPr>
          <w:spacing w:val="-6"/>
          <w:w w:val="115"/>
        </w:rPr>
        <w:t> </w:t>
      </w:r>
      <w:r>
        <w:rPr>
          <w:w w:val="115"/>
        </w:rPr>
        <w:t>preparación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anticuerpos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contienen</w:t>
      </w:r>
      <w:r>
        <w:rPr>
          <w:spacing w:val="-2"/>
          <w:w w:val="115"/>
        </w:rPr>
        <w:t> </w:t>
      </w:r>
      <w:r>
        <w:rPr>
          <w:w w:val="115"/>
        </w:rPr>
        <w:t>IgG</w:t>
      </w:r>
      <w:r>
        <w:rPr>
          <w:spacing w:val="-53"/>
          <w:w w:val="115"/>
        </w:rPr>
        <w:t> </w:t>
      </w:r>
      <w:r>
        <w:rPr>
          <w:w w:val="115"/>
        </w:rPr>
        <w:t>humana contra el antígeno Rho (D) de los glóbulos rojos. La inmunoglobulina</w:t>
      </w:r>
      <w:r>
        <w:rPr>
          <w:spacing w:val="1"/>
          <w:w w:val="115"/>
        </w:rPr>
        <w:t> </w:t>
      </w:r>
      <w:r>
        <w:rPr>
          <w:w w:val="115"/>
        </w:rPr>
        <w:t>Rho (D) se usa para la prevención de la enfermedad hemolítica Rh del recién</w:t>
      </w:r>
      <w:r>
        <w:rPr>
          <w:spacing w:val="1"/>
          <w:w w:val="115"/>
        </w:rPr>
        <w:t> </w:t>
      </w:r>
      <w:r>
        <w:rPr>
          <w:w w:val="115"/>
        </w:rPr>
        <w:t>nacido.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line="360" w:lineRule="auto" w:before="2"/>
        <w:ind w:left="102" w:right="115"/>
        <w:jc w:val="both"/>
      </w:pPr>
      <w:r>
        <w:rPr>
          <w:w w:val="115"/>
        </w:rPr>
        <w:t>La administración de inmunoglobulina Rho (D) a madres Rho (D) negativas 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11"/>
          <w:w w:val="115"/>
        </w:rPr>
        <w:t> </w:t>
      </w:r>
      <w:r>
        <w:rPr>
          <w:w w:val="115"/>
        </w:rPr>
        <w:t>momento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la</w:t>
      </w:r>
      <w:r>
        <w:rPr>
          <w:spacing w:val="-12"/>
          <w:w w:val="115"/>
        </w:rPr>
        <w:t> </w:t>
      </w:r>
      <w:r>
        <w:rPr>
          <w:w w:val="115"/>
        </w:rPr>
        <w:t>exposición</w:t>
      </w:r>
      <w:r>
        <w:rPr>
          <w:spacing w:val="-10"/>
          <w:w w:val="115"/>
        </w:rPr>
        <w:t> </w:t>
      </w:r>
      <w:r>
        <w:rPr>
          <w:w w:val="115"/>
        </w:rPr>
        <w:t>al</w:t>
      </w:r>
      <w:r>
        <w:rPr>
          <w:spacing w:val="-11"/>
          <w:w w:val="115"/>
        </w:rPr>
        <w:t> </w:t>
      </w:r>
      <w:r>
        <w:rPr>
          <w:w w:val="115"/>
        </w:rPr>
        <w:t>antígeno,</w:t>
      </w:r>
      <w:r>
        <w:rPr>
          <w:spacing w:val="-12"/>
          <w:w w:val="115"/>
        </w:rPr>
        <w:t> </w:t>
      </w:r>
      <w:r>
        <w:rPr>
          <w:w w:val="115"/>
        </w:rPr>
        <w:t>como</w:t>
      </w:r>
      <w:r>
        <w:rPr>
          <w:spacing w:val="-11"/>
          <w:w w:val="115"/>
        </w:rPr>
        <w:t> </w:t>
      </w:r>
      <w:r>
        <w:rPr>
          <w:w w:val="115"/>
        </w:rPr>
        <w:t>el</w:t>
      </w:r>
      <w:r>
        <w:rPr>
          <w:spacing w:val="-10"/>
          <w:w w:val="115"/>
        </w:rPr>
        <w:t> </w:t>
      </w:r>
      <w:r>
        <w:rPr>
          <w:w w:val="115"/>
        </w:rPr>
        <w:t>nacimiento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un</w:t>
      </w:r>
      <w:r>
        <w:rPr>
          <w:spacing w:val="-11"/>
          <w:w w:val="115"/>
        </w:rPr>
        <w:t> </w:t>
      </w:r>
      <w:r>
        <w:rPr>
          <w:w w:val="115"/>
        </w:rPr>
        <w:t>niño</w:t>
      </w:r>
      <w:r>
        <w:rPr>
          <w:spacing w:val="-10"/>
          <w:w w:val="115"/>
        </w:rPr>
        <w:t> </w:t>
      </w:r>
      <w:r>
        <w:rPr>
          <w:w w:val="115"/>
        </w:rPr>
        <w:t>Rho</w:t>
      </w:r>
      <w:r>
        <w:rPr>
          <w:spacing w:val="-6"/>
          <w:w w:val="115"/>
        </w:rPr>
        <w:t> </w:t>
      </w:r>
      <w:r>
        <w:rPr>
          <w:w w:val="115"/>
        </w:rPr>
        <w:t>(D)</w:t>
      </w:r>
      <w:r>
        <w:rPr>
          <w:spacing w:val="-53"/>
          <w:w w:val="115"/>
        </w:rPr>
        <w:t> </w:t>
      </w:r>
      <w:r>
        <w:rPr>
          <w:w w:val="115"/>
        </w:rPr>
        <w:t>positivo, bloquea la respuesta inmune primaria a las células extrañas. Por lo</w:t>
      </w:r>
      <w:r>
        <w:rPr>
          <w:spacing w:val="1"/>
          <w:w w:val="115"/>
        </w:rPr>
        <w:t> </w:t>
      </w:r>
      <w:r>
        <w:rPr>
          <w:w w:val="115"/>
        </w:rPr>
        <w:t>tanto, los anticuerpos maternos contra las células Rh positivas no se producen</w:t>
      </w:r>
      <w:r>
        <w:rPr>
          <w:spacing w:val="1"/>
          <w:w w:val="115"/>
        </w:rPr>
        <w:t> </w:t>
      </w:r>
      <w:r>
        <w:rPr>
          <w:w w:val="110"/>
        </w:rPr>
        <w:t>en embarazos posteriores y se evita la enfermedad hemolítica del neonato.</w:t>
      </w:r>
      <w:r>
        <w:rPr>
          <w:w w:val="110"/>
          <w:position w:val="5"/>
          <w:sz w:val="14"/>
        </w:rPr>
        <w:t>10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Rho</w:t>
      </w:r>
      <w:r>
        <w:rPr>
          <w:spacing w:val="1"/>
          <w:w w:val="110"/>
        </w:rPr>
        <w:t> </w:t>
      </w:r>
      <w:r>
        <w:rPr>
          <w:w w:val="115"/>
        </w:rPr>
        <w:t>GAM</w:t>
      </w:r>
      <w:r>
        <w:rPr>
          <w:spacing w:val="43"/>
          <w:w w:val="115"/>
        </w:rPr>
        <w:t> </w:t>
      </w:r>
      <w:r>
        <w:rPr>
          <w:w w:val="115"/>
        </w:rPr>
        <w:t>debe</w:t>
      </w:r>
      <w:r>
        <w:rPr>
          <w:spacing w:val="45"/>
          <w:w w:val="115"/>
        </w:rPr>
        <w:t> </w:t>
      </w:r>
      <w:r>
        <w:rPr>
          <w:w w:val="115"/>
        </w:rPr>
        <w:t>administrarse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2"/>
          <w:w w:val="115"/>
        </w:rPr>
        <w:t> </w:t>
      </w:r>
      <w:r>
        <w:rPr>
          <w:w w:val="115"/>
        </w:rPr>
        <w:t>28</w:t>
      </w:r>
      <w:r>
        <w:rPr>
          <w:spacing w:val="42"/>
          <w:w w:val="115"/>
        </w:rPr>
        <w:t> </w:t>
      </w:r>
      <w:r>
        <w:rPr>
          <w:w w:val="115"/>
        </w:rPr>
        <w:t>semanas</w:t>
      </w:r>
      <w:r>
        <w:rPr>
          <w:spacing w:val="40"/>
          <w:w w:val="115"/>
        </w:rPr>
        <w:t> </w:t>
      </w:r>
      <w:r>
        <w:rPr>
          <w:w w:val="115"/>
        </w:rPr>
        <w:t>ya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tiene</w:t>
      </w:r>
      <w:r>
        <w:rPr>
          <w:spacing w:val="42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vida</w:t>
      </w:r>
      <w:r>
        <w:rPr>
          <w:spacing w:val="41"/>
          <w:w w:val="115"/>
        </w:rPr>
        <w:t> </w:t>
      </w:r>
      <w:r>
        <w:rPr>
          <w:w w:val="115"/>
        </w:rPr>
        <w:t>media</w:t>
      </w:r>
      <w:r>
        <w:rPr>
          <w:spacing w:val="41"/>
          <w:w w:val="115"/>
        </w:rPr>
        <w:t> </w:t>
      </w:r>
      <w:r>
        <w:rPr>
          <w:w w:val="115"/>
        </w:rPr>
        <w:t>de</w:t>
      </w:r>
    </w:p>
    <w:p>
      <w:pPr>
        <w:spacing w:after="0" w:line="360" w:lineRule="auto"/>
        <w:jc w:val="both"/>
        <w:sectPr>
          <w:headerReference w:type="default" r:id="rId32"/>
          <w:footerReference w:type="default" r:id="rId33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20"/>
        <w:jc w:val="both"/>
        <w:rPr>
          <w:sz w:val="14"/>
        </w:rPr>
      </w:pPr>
      <w:r>
        <w:rPr>
          <w:w w:val="115"/>
        </w:rPr>
        <w:t>aproximadamente</w:t>
      </w:r>
      <w:r>
        <w:rPr>
          <w:spacing w:val="1"/>
          <w:w w:val="115"/>
        </w:rPr>
        <w:t> </w:t>
      </w:r>
      <w:r>
        <w:rPr>
          <w:w w:val="115"/>
        </w:rPr>
        <w:t>12</w:t>
      </w:r>
      <w:r>
        <w:rPr>
          <w:spacing w:val="1"/>
          <w:w w:val="115"/>
        </w:rPr>
        <w:t> </w:t>
      </w:r>
      <w:r>
        <w:rPr>
          <w:w w:val="115"/>
        </w:rPr>
        <w:t>semanas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cubre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40</w:t>
      </w:r>
      <w:r>
        <w:rPr>
          <w:spacing w:val="1"/>
          <w:w w:val="115"/>
        </w:rPr>
        <w:t> </w:t>
      </w:r>
      <w:r>
        <w:rPr>
          <w:w w:val="115"/>
        </w:rPr>
        <w:t>semanas, y después del parto si el</w:t>
      </w:r>
      <w:r>
        <w:rPr>
          <w:spacing w:val="1"/>
          <w:w w:val="115"/>
        </w:rPr>
        <w:t> </w:t>
      </w:r>
      <w:r>
        <w:rPr>
          <w:w w:val="115"/>
        </w:rPr>
        <w:t>recién nacido es Rh positivo. Una dosis</w:t>
      </w:r>
      <w:r>
        <w:rPr>
          <w:spacing w:val="1"/>
          <w:w w:val="115"/>
        </w:rPr>
        <w:t> </w:t>
      </w:r>
      <w:r>
        <w:rPr>
          <w:w w:val="115"/>
        </w:rPr>
        <w:t>estándar de Rho GAM (0.3 mg) erradicará 15 ml de glóbulos rojos fetales. Esta</w:t>
      </w:r>
      <w:r>
        <w:rPr>
          <w:spacing w:val="1"/>
          <w:w w:val="115"/>
        </w:rPr>
        <w:t> </w:t>
      </w:r>
      <w:r>
        <w:rPr>
          <w:w w:val="115"/>
        </w:rPr>
        <w:t>dosis</w:t>
      </w:r>
      <w:r>
        <w:rPr>
          <w:spacing w:val="11"/>
          <w:w w:val="115"/>
        </w:rPr>
        <w:t> </w:t>
      </w:r>
      <w:r>
        <w:rPr>
          <w:w w:val="115"/>
        </w:rPr>
        <w:t>es</w:t>
      </w:r>
      <w:r>
        <w:rPr>
          <w:spacing w:val="13"/>
          <w:w w:val="115"/>
        </w:rPr>
        <w:t> </w:t>
      </w:r>
      <w:r>
        <w:rPr>
          <w:w w:val="115"/>
        </w:rPr>
        <w:t>adecuada</w:t>
      </w:r>
      <w:r>
        <w:rPr>
          <w:spacing w:val="12"/>
          <w:w w:val="115"/>
        </w:rPr>
        <w:t> </w:t>
      </w:r>
      <w:r>
        <w:rPr>
          <w:w w:val="115"/>
        </w:rPr>
        <w:t>para</w:t>
      </w:r>
      <w:r>
        <w:rPr>
          <w:spacing w:val="12"/>
          <w:w w:val="115"/>
        </w:rPr>
        <w:t> </w:t>
      </w:r>
      <w:r>
        <w:rPr>
          <w:w w:val="115"/>
        </w:rPr>
        <w:t>un</w:t>
      </w:r>
      <w:r>
        <w:rPr>
          <w:spacing w:val="12"/>
          <w:w w:val="115"/>
        </w:rPr>
        <w:t> </w:t>
      </w:r>
      <w:r>
        <w:rPr>
          <w:w w:val="115"/>
        </w:rPr>
        <w:t>embarazo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rutina.</w:t>
      </w:r>
      <w:r>
        <w:rPr>
          <w:w w:val="115"/>
          <w:position w:val="5"/>
          <w:sz w:val="14"/>
        </w:rPr>
        <w:t>10,11</w:t>
      </w:r>
    </w:p>
    <w:p>
      <w:pPr>
        <w:pStyle w:val="BodyText"/>
        <w:spacing w:line="360" w:lineRule="auto" w:before="3"/>
        <w:ind w:left="102" w:right="115"/>
        <w:jc w:val="both"/>
        <w:rPr>
          <w:sz w:val="14"/>
        </w:rPr>
      </w:pPr>
      <w:r>
        <w:rPr>
          <w:w w:val="115"/>
        </w:rPr>
        <w:t>En casos de sangrado ante parto, traumatismo abdominal, amniocentesis o</w:t>
      </w:r>
      <w:r>
        <w:rPr>
          <w:spacing w:val="1"/>
          <w:w w:val="115"/>
        </w:rPr>
        <w:t> </w:t>
      </w:r>
      <w:r>
        <w:rPr>
          <w:w w:val="115"/>
        </w:rPr>
        <w:t>desprendimiento de la placenta donde se transfiere más sangre del feto a la</w:t>
      </w:r>
      <w:r>
        <w:rPr>
          <w:spacing w:val="1"/>
          <w:w w:val="115"/>
        </w:rPr>
        <w:t> </w:t>
      </w:r>
      <w:r>
        <w:rPr>
          <w:w w:val="115"/>
        </w:rPr>
        <w:t>madre de lo normal, la dosis estándar de 0.3 mg de Rho GAM puede no ser</w:t>
      </w:r>
      <w:r>
        <w:rPr>
          <w:spacing w:val="1"/>
          <w:w w:val="115"/>
        </w:rPr>
        <w:t> </w:t>
      </w:r>
      <w:r>
        <w:rPr>
          <w:w w:val="115"/>
        </w:rPr>
        <w:t>suficiente. Se debe realizar una prueba de Kleihauer-Betke que determina la</w:t>
      </w:r>
      <w:r>
        <w:rPr>
          <w:spacing w:val="1"/>
          <w:w w:val="115"/>
        </w:rPr>
        <w:t> </w:t>
      </w:r>
      <w:r>
        <w:rPr>
          <w:w w:val="115"/>
        </w:rPr>
        <w:t>cantidad de glóbulos rojos fetales en la circulación materna. Si la cantidad de</w:t>
      </w:r>
      <w:r>
        <w:rPr>
          <w:spacing w:val="1"/>
          <w:w w:val="115"/>
        </w:rPr>
        <w:t> </w:t>
      </w:r>
      <w:r>
        <w:rPr>
          <w:w w:val="115"/>
        </w:rPr>
        <w:t>glóbulos rojos fetales es mayor que la que puede eliminarse con la dosis única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Rho</w:t>
      </w:r>
      <w:r>
        <w:rPr>
          <w:spacing w:val="12"/>
          <w:w w:val="115"/>
        </w:rPr>
        <w:t> </w:t>
      </w:r>
      <w:r>
        <w:rPr>
          <w:w w:val="115"/>
        </w:rPr>
        <w:t>GAM,</w:t>
      </w:r>
      <w:r>
        <w:rPr>
          <w:spacing w:val="12"/>
          <w:w w:val="115"/>
        </w:rPr>
        <w:t> </w:t>
      </w:r>
      <w:r>
        <w:rPr>
          <w:w w:val="115"/>
        </w:rPr>
        <w:t>se</w:t>
      </w:r>
      <w:r>
        <w:rPr>
          <w:spacing w:val="14"/>
          <w:w w:val="115"/>
        </w:rPr>
        <w:t> </w:t>
      </w:r>
      <w:r>
        <w:rPr>
          <w:w w:val="115"/>
        </w:rPr>
        <w:t>deben</w:t>
      </w:r>
      <w:r>
        <w:rPr>
          <w:spacing w:val="11"/>
          <w:w w:val="115"/>
        </w:rPr>
        <w:t> </w:t>
      </w:r>
      <w:r>
        <w:rPr>
          <w:w w:val="115"/>
        </w:rPr>
        <w:t>administrar</w:t>
      </w:r>
      <w:r>
        <w:rPr>
          <w:spacing w:val="12"/>
          <w:w w:val="115"/>
        </w:rPr>
        <w:t> </w:t>
      </w:r>
      <w:r>
        <w:rPr>
          <w:w w:val="115"/>
        </w:rPr>
        <w:t>dosis</w:t>
      </w:r>
      <w:r>
        <w:rPr>
          <w:spacing w:val="12"/>
          <w:w w:val="115"/>
        </w:rPr>
        <w:t> </w:t>
      </w:r>
      <w:r>
        <w:rPr>
          <w:w w:val="115"/>
        </w:rPr>
        <w:t>adicionales.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line="360" w:lineRule="auto" w:before="4"/>
        <w:ind w:left="102" w:right="121"/>
        <w:jc w:val="both"/>
        <w:rPr>
          <w:sz w:val="14"/>
        </w:rPr>
      </w:pPr>
      <w:r>
        <w:rPr>
          <w:w w:val="115"/>
        </w:rPr>
        <w:t>La cordocentesis y la medición de la hemoglobina fetal se utilizan para evaluar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gravedad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anemia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dopplers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MCA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elevados.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3"/>
          <w:w w:val="115"/>
        </w:rPr>
        <w:t> </w:t>
      </w:r>
      <w:r>
        <w:rPr>
          <w:spacing w:val="-1"/>
          <w:w w:val="115"/>
        </w:rPr>
        <w:t>hemoglobina</w:t>
      </w:r>
      <w:r>
        <w:rPr>
          <w:spacing w:val="-12"/>
          <w:w w:val="115"/>
        </w:rPr>
        <w:t> </w:t>
      </w:r>
      <w:r>
        <w:rPr>
          <w:w w:val="115"/>
        </w:rPr>
        <w:t>fetal</w:t>
      </w:r>
      <w:r>
        <w:rPr>
          <w:spacing w:val="-12"/>
          <w:w w:val="115"/>
        </w:rPr>
        <w:t> </w:t>
      </w:r>
      <w:r>
        <w:rPr>
          <w:w w:val="115"/>
        </w:rPr>
        <w:t>es</w:t>
      </w:r>
      <w:r>
        <w:rPr>
          <w:spacing w:val="-11"/>
          <w:w w:val="115"/>
        </w:rPr>
        <w:t> </w:t>
      </w:r>
      <w:r>
        <w:rPr>
          <w:w w:val="115"/>
        </w:rPr>
        <w:t>dos</w:t>
      </w:r>
      <w:r>
        <w:rPr>
          <w:spacing w:val="-11"/>
          <w:w w:val="115"/>
        </w:rPr>
        <w:t> </w:t>
      </w:r>
      <w:r>
        <w:rPr>
          <w:w w:val="115"/>
        </w:rPr>
        <w:t>desviaciones</w:t>
      </w:r>
      <w:r>
        <w:rPr>
          <w:spacing w:val="-13"/>
          <w:w w:val="115"/>
        </w:rPr>
        <w:t> </w:t>
      </w:r>
      <w:r>
        <w:rPr>
          <w:w w:val="115"/>
        </w:rPr>
        <w:t>estándar</w:t>
      </w:r>
      <w:r>
        <w:rPr>
          <w:spacing w:val="-11"/>
          <w:w w:val="115"/>
        </w:rPr>
        <w:t> </w:t>
      </w:r>
      <w:r>
        <w:rPr>
          <w:w w:val="115"/>
        </w:rPr>
        <w:t>por</w:t>
      </w:r>
      <w:r>
        <w:rPr>
          <w:spacing w:val="-12"/>
          <w:w w:val="115"/>
        </w:rPr>
        <w:t> </w:t>
      </w:r>
      <w:r>
        <w:rPr>
          <w:w w:val="115"/>
        </w:rPr>
        <w:t>debajo</w:t>
      </w:r>
      <w:r>
        <w:rPr>
          <w:spacing w:val="-10"/>
          <w:w w:val="115"/>
        </w:rPr>
        <w:t> </w:t>
      </w:r>
      <w:r>
        <w:rPr>
          <w:w w:val="115"/>
        </w:rPr>
        <w:t>del</w:t>
      </w:r>
      <w:r>
        <w:rPr>
          <w:spacing w:val="-10"/>
          <w:w w:val="115"/>
        </w:rPr>
        <w:t> </w:t>
      </w:r>
      <w:r>
        <w:rPr>
          <w:w w:val="115"/>
        </w:rPr>
        <w:t>valor</w:t>
      </w:r>
      <w:r>
        <w:rPr>
          <w:spacing w:val="-14"/>
          <w:w w:val="115"/>
        </w:rPr>
        <w:t> </w:t>
      </w:r>
      <w:r>
        <w:rPr>
          <w:w w:val="115"/>
        </w:rPr>
        <w:t>medio</w:t>
      </w:r>
      <w:r>
        <w:rPr>
          <w:spacing w:val="-10"/>
          <w:w w:val="115"/>
        </w:rPr>
        <w:t> </w:t>
      </w:r>
      <w:r>
        <w:rPr>
          <w:w w:val="115"/>
        </w:rPr>
        <w:t>para</w:t>
      </w:r>
      <w:r>
        <w:rPr>
          <w:spacing w:val="-54"/>
          <w:w w:val="115"/>
        </w:rPr>
        <w:t> </w:t>
      </w:r>
      <w:r>
        <w:rPr>
          <w:w w:val="115"/>
        </w:rPr>
        <w:t>la edad gestacional. Un nivel de hemoglobina de más de 7 g / dL por debajo de</w:t>
      </w:r>
      <w:r>
        <w:rPr>
          <w:spacing w:val="1"/>
          <w:w w:val="115"/>
        </w:rPr>
        <w:t> </w:t>
      </w:r>
      <w:r>
        <w:rPr>
          <w:w w:val="115"/>
        </w:rPr>
        <w:t>la media normal para la edad gestacional o hidrops (nivel de hemoglobina real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menos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5</w:t>
      </w:r>
      <w:r>
        <w:rPr>
          <w:spacing w:val="-9"/>
          <w:w w:val="115"/>
        </w:rPr>
        <w:t> </w:t>
      </w:r>
      <w:r>
        <w:rPr>
          <w:w w:val="115"/>
        </w:rPr>
        <w:t>g</w:t>
      </w:r>
      <w:r>
        <w:rPr>
          <w:spacing w:val="-9"/>
          <w:w w:val="115"/>
        </w:rPr>
        <w:t> </w:t>
      </w:r>
      <w:r>
        <w:rPr>
          <w:w w:val="115"/>
        </w:rPr>
        <w:t>/</w:t>
      </w:r>
      <w:r>
        <w:rPr>
          <w:spacing w:val="-10"/>
          <w:w w:val="115"/>
        </w:rPr>
        <w:t> </w:t>
      </w:r>
      <w:r>
        <w:rPr>
          <w:w w:val="115"/>
        </w:rPr>
        <w:t>dL).</w:t>
      </w:r>
      <w:r>
        <w:rPr>
          <w:spacing w:val="-10"/>
          <w:w w:val="115"/>
        </w:rPr>
        <w:t> </w:t>
      </w:r>
      <w:r>
        <w:rPr>
          <w:w w:val="115"/>
        </w:rPr>
        <w:t>Un</w:t>
      </w:r>
      <w:r>
        <w:rPr>
          <w:spacing w:val="-9"/>
          <w:w w:val="115"/>
        </w:rPr>
        <w:t> </w:t>
      </w:r>
      <w:r>
        <w:rPr>
          <w:w w:val="115"/>
        </w:rPr>
        <w:t>hematocrito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menos</w:t>
      </w:r>
      <w:r>
        <w:rPr>
          <w:spacing w:val="-10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30%</w:t>
      </w:r>
      <w:r>
        <w:rPr>
          <w:spacing w:val="-9"/>
          <w:w w:val="115"/>
        </w:rPr>
        <w:t> </w:t>
      </w:r>
      <w:r>
        <w:rPr>
          <w:w w:val="115"/>
        </w:rPr>
        <w:t>también</w:t>
      </w:r>
      <w:r>
        <w:rPr>
          <w:spacing w:val="-8"/>
          <w:w w:val="115"/>
        </w:rPr>
        <w:t> </w:t>
      </w:r>
      <w:r>
        <w:rPr>
          <w:w w:val="115"/>
        </w:rPr>
        <w:t>puede</w:t>
      </w:r>
      <w:r>
        <w:rPr>
          <w:spacing w:val="-10"/>
          <w:w w:val="115"/>
        </w:rPr>
        <w:t> </w:t>
      </w:r>
      <w:r>
        <w:rPr>
          <w:w w:val="115"/>
        </w:rPr>
        <w:t>usarse</w:t>
      </w:r>
      <w:r>
        <w:rPr>
          <w:spacing w:val="-53"/>
          <w:w w:val="115"/>
        </w:rPr>
        <w:t> </w:t>
      </w:r>
      <w:r>
        <w:rPr>
          <w:w w:val="115"/>
        </w:rPr>
        <w:t>como</w:t>
      </w:r>
      <w:r>
        <w:rPr>
          <w:spacing w:val="11"/>
          <w:w w:val="115"/>
        </w:rPr>
        <w:t> </w:t>
      </w:r>
      <w:r>
        <w:rPr>
          <w:w w:val="115"/>
        </w:rPr>
        <w:t>umbral</w:t>
      </w:r>
      <w:r>
        <w:rPr>
          <w:spacing w:val="13"/>
          <w:w w:val="115"/>
        </w:rPr>
        <w:t> </w:t>
      </w:r>
      <w:r>
        <w:rPr>
          <w:w w:val="115"/>
        </w:rPr>
        <w:t>para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transfusión</w:t>
      </w:r>
      <w:r>
        <w:rPr>
          <w:spacing w:val="13"/>
          <w:w w:val="115"/>
        </w:rPr>
        <w:t> </w:t>
      </w:r>
      <w:r>
        <w:rPr>
          <w:w w:val="115"/>
        </w:rPr>
        <w:t>fetal.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385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Pronóstico</w:t>
      </w:r>
    </w:p>
    <w:p>
      <w:pPr>
        <w:pStyle w:val="BodyText"/>
        <w:spacing w:line="360" w:lineRule="auto" w:before="129"/>
        <w:ind w:left="102" w:right="116"/>
        <w:jc w:val="both"/>
      </w:pPr>
      <w:r>
        <w:rPr>
          <w:w w:val="115"/>
        </w:rPr>
        <w:t>El pronóstico de esta enfermedad ha mejorado significativamente debido a un</w:t>
      </w:r>
      <w:r>
        <w:rPr>
          <w:spacing w:val="1"/>
          <w:w w:val="115"/>
        </w:rPr>
        <w:t> </w:t>
      </w:r>
      <w:r>
        <w:rPr>
          <w:w w:val="115"/>
        </w:rPr>
        <w:t>enfoque multidisciplinario hacia el diagnóstico y el tratamiento. El equipo de</w:t>
      </w:r>
      <w:r>
        <w:rPr>
          <w:spacing w:val="1"/>
          <w:w w:val="115"/>
        </w:rPr>
        <w:t> </w:t>
      </w:r>
      <w:r>
        <w:rPr>
          <w:w w:val="115"/>
        </w:rPr>
        <w:t>enfermeras</w:t>
      </w:r>
      <w:r>
        <w:rPr>
          <w:spacing w:val="-9"/>
          <w:w w:val="115"/>
        </w:rPr>
        <w:t> </w:t>
      </w:r>
      <w:r>
        <w:rPr>
          <w:w w:val="115"/>
        </w:rPr>
        <w:t>y</w:t>
      </w:r>
      <w:r>
        <w:rPr>
          <w:spacing w:val="-8"/>
          <w:w w:val="115"/>
        </w:rPr>
        <w:t> </w:t>
      </w:r>
      <w:r>
        <w:rPr>
          <w:w w:val="115"/>
        </w:rPr>
        <w:t>médicos</w:t>
      </w:r>
      <w:r>
        <w:rPr>
          <w:spacing w:val="-10"/>
          <w:w w:val="115"/>
        </w:rPr>
        <w:t> </w:t>
      </w:r>
      <w:r>
        <w:rPr>
          <w:w w:val="115"/>
        </w:rPr>
        <w:t>ahora</w:t>
      </w:r>
      <w:r>
        <w:rPr>
          <w:spacing w:val="-9"/>
          <w:w w:val="115"/>
        </w:rPr>
        <w:t> </w:t>
      </w:r>
      <w:r>
        <w:rPr>
          <w:w w:val="115"/>
        </w:rPr>
        <w:t>tiene</w:t>
      </w:r>
      <w:r>
        <w:rPr>
          <w:spacing w:val="-9"/>
          <w:w w:val="115"/>
        </w:rPr>
        <w:t> </w:t>
      </w:r>
      <w:r>
        <w:rPr>
          <w:w w:val="115"/>
        </w:rPr>
        <w:t>las</w:t>
      </w:r>
      <w:r>
        <w:rPr>
          <w:spacing w:val="-9"/>
          <w:w w:val="115"/>
        </w:rPr>
        <w:t> </w:t>
      </w:r>
      <w:r>
        <w:rPr>
          <w:w w:val="115"/>
        </w:rPr>
        <w:t>herramientas</w:t>
      </w:r>
      <w:r>
        <w:rPr>
          <w:spacing w:val="-9"/>
          <w:w w:val="115"/>
        </w:rPr>
        <w:t> </w:t>
      </w:r>
      <w:r>
        <w:rPr>
          <w:w w:val="115"/>
        </w:rPr>
        <w:t>y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7"/>
          <w:w w:val="115"/>
        </w:rPr>
        <w:t> </w:t>
      </w:r>
      <w:r>
        <w:rPr>
          <w:w w:val="115"/>
        </w:rPr>
        <w:t>testamento</w:t>
      </w:r>
      <w:r>
        <w:rPr>
          <w:spacing w:val="-9"/>
          <w:w w:val="115"/>
        </w:rPr>
        <w:t> </w:t>
      </w:r>
      <w:r>
        <w:rPr>
          <w:w w:val="115"/>
        </w:rPr>
        <w:t>no</w:t>
      </w:r>
      <w:r>
        <w:rPr>
          <w:spacing w:val="-10"/>
          <w:w w:val="115"/>
        </w:rPr>
        <w:t> </w:t>
      </w:r>
      <w:r>
        <w:rPr>
          <w:w w:val="115"/>
        </w:rPr>
        <w:t>invasivo,</w:t>
      </w:r>
      <w:r>
        <w:rPr>
          <w:spacing w:val="-54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realiza</w:t>
      </w:r>
      <w:r>
        <w:rPr>
          <w:spacing w:val="1"/>
          <w:w w:val="115"/>
        </w:rPr>
        <w:t> </w:t>
      </w:r>
      <w:r>
        <w:rPr>
          <w:w w:val="115"/>
        </w:rPr>
        <w:t>prenatalmente</w:t>
      </w:r>
      <w:r>
        <w:rPr>
          <w:spacing w:val="1"/>
          <w:w w:val="115"/>
        </w:rPr>
        <w:t> </w:t>
      </w:r>
      <w:r>
        <w:rPr>
          <w:w w:val="115"/>
        </w:rPr>
        <w:t>provocará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tratamientos tempranos y mejorará la atención del paciente.</w:t>
      </w:r>
      <w:r>
        <w:rPr>
          <w:w w:val="115"/>
          <w:position w:val="5"/>
          <w:sz w:val="14"/>
        </w:rPr>
        <w:t>15 </w:t>
      </w:r>
      <w:r>
        <w:rPr>
          <w:w w:val="115"/>
        </w:rPr>
        <w:t>Pero a pesar de</w:t>
      </w:r>
      <w:r>
        <w:rPr>
          <w:spacing w:val="1"/>
          <w:w w:val="115"/>
        </w:rPr>
        <w:t> </w:t>
      </w:r>
      <w:r>
        <w:rPr>
          <w:w w:val="115"/>
        </w:rPr>
        <w:t>esto se puede generar un aumento en las complicaciones de la enfermedad</w:t>
      </w:r>
      <w:r>
        <w:rPr>
          <w:spacing w:val="1"/>
          <w:w w:val="115"/>
        </w:rPr>
        <w:t> </w:t>
      </w:r>
      <w:r>
        <w:rPr>
          <w:w w:val="115"/>
        </w:rPr>
        <w:t>debido a indisciplinas de la paciente al no asistir a las citas orquestadas por el</w:t>
      </w:r>
      <w:r>
        <w:rPr>
          <w:spacing w:val="1"/>
          <w:w w:val="115"/>
        </w:rPr>
        <w:t> </w:t>
      </w:r>
      <w:r>
        <w:rPr>
          <w:w w:val="115"/>
        </w:rPr>
        <w:t>médico,</w:t>
      </w:r>
      <w:r>
        <w:rPr>
          <w:spacing w:val="-12"/>
          <w:w w:val="115"/>
        </w:rPr>
        <w:t> </w:t>
      </w:r>
      <w:r>
        <w:rPr>
          <w:w w:val="115"/>
        </w:rPr>
        <w:t>no</w:t>
      </w:r>
      <w:r>
        <w:rPr>
          <w:spacing w:val="-10"/>
          <w:w w:val="115"/>
        </w:rPr>
        <w:t> </w:t>
      </w:r>
      <w:r>
        <w:rPr>
          <w:w w:val="115"/>
        </w:rPr>
        <w:t>cumplir</w:t>
      </w:r>
      <w:r>
        <w:rPr>
          <w:spacing w:val="-11"/>
          <w:w w:val="115"/>
        </w:rPr>
        <w:t> </w:t>
      </w:r>
      <w:r>
        <w:rPr>
          <w:w w:val="115"/>
        </w:rPr>
        <w:t>con</w:t>
      </w:r>
      <w:r>
        <w:rPr>
          <w:spacing w:val="-10"/>
          <w:w w:val="115"/>
        </w:rPr>
        <w:t> </w:t>
      </w:r>
      <w:r>
        <w:rPr>
          <w:w w:val="115"/>
        </w:rPr>
        <w:t>las</w:t>
      </w:r>
      <w:r>
        <w:rPr>
          <w:spacing w:val="-9"/>
          <w:w w:val="115"/>
        </w:rPr>
        <w:t> </w:t>
      </w:r>
      <w:r>
        <w:rPr>
          <w:w w:val="115"/>
        </w:rPr>
        <w:t>medidas</w:t>
      </w:r>
      <w:r>
        <w:rPr>
          <w:spacing w:val="-10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se</w:t>
      </w:r>
      <w:r>
        <w:rPr>
          <w:spacing w:val="-10"/>
          <w:w w:val="115"/>
        </w:rPr>
        <w:t> </w:t>
      </w:r>
      <w:r>
        <w:rPr>
          <w:w w:val="115"/>
        </w:rPr>
        <w:t>le</w:t>
      </w:r>
      <w:r>
        <w:rPr>
          <w:spacing w:val="-12"/>
          <w:w w:val="115"/>
        </w:rPr>
        <w:t> </w:t>
      </w:r>
      <w:r>
        <w:rPr>
          <w:w w:val="115"/>
        </w:rPr>
        <w:t>indican</w:t>
      </w:r>
      <w:r>
        <w:rPr>
          <w:spacing w:val="-12"/>
          <w:w w:val="115"/>
        </w:rPr>
        <w:t> </w:t>
      </w:r>
      <w:r>
        <w:rPr>
          <w:w w:val="115"/>
        </w:rPr>
        <w:t>y</w:t>
      </w:r>
      <w:r>
        <w:rPr>
          <w:spacing w:val="-7"/>
          <w:w w:val="115"/>
        </w:rPr>
        <w:t> </w:t>
      </w:r>
      <w:r>
        <w:rPr>
          <w:w w:val="115"/>
        </w:rPr>
        <w:t>no</w:t>
      </w:r>
      <w:r>
        <w:rPr>
          <w:spacing w:val="-10"/>
          <w:w w:val="115"/>
        </w:rPr>
        <w:t> </w:t>
      </w:r>
      <w:r>
        <w:rPr>
          <w:w w:val="115"/>
        </w:rPr>
        <w:t>realizarse</w:t>
      </w:r>
      <w:r>
        <w:rPr>
          <w:spacing w:val="-9"/>
          <w:w w:val="115"/>
        </w:rPr>
        <w:t> </w:t>
      </w:r>
      <w:r>
        <w:rPr>
          <w:w w:val="115"/>
        </w:rPr>
        <w:t>las</w:t>
      </w:r>
      <w:r>
        <w:rPr>
          <w:spacing w:val="-10"/>
          <w:w w:val="115"/>
        </w:rPr>
        <w:t> </w:t>
      </w:r>
      <w:r>
        <w:rPr>
          <w:w w:val="115"/>
        </w:rPr>
        <w:t>pruebas</w:t>
      </w:r>
      <w:r>
        <w:rPr>
          <w:spacing w:val="-53"/>
          <w:w w:val="115"/>
        </w:rPr>
        <w:t> </w:t>
      </w:r>
      <w:r>
        <w:rPr>
          <w:w w:val="115"/>
        </w:rPr>
        <w:t>necesarias.</w:t>
      </w:r>
    </w:p>
    <w:p>
      <w:pPr>
        <w:pStyle w:val="BodyText"/>
        <w:spacing w:line="360" w:lineRule="auto" w:before="5"/>
        <w:ind w:left="102" w:right="117"/>
        <w:jc w:val="both"/>
        <w:rPr>
          <w:sz w:val="14"/>
        </w:rPr>
      </w:pPr>
      <w:r>
        <w:rPr>
          <w:w w:val="115"/>
        </w:rPr>
        <w:t>En general, se recomienda que a toda mujer embarazada se le realice en forma</w:t>
      </w:r>
      <w:r>
        <w:rPr>
          <w:spacing w:val="1"/>
          <w:w w:val="115"/>
        </w:rPr>
        <w:t> </w:t>
      </w:r>
      <w:r>
        <w:rPr>
          <w:w w:val="115"/>
        </w:rPr>
        <w:t>rutinaria, estudios de grupo sanguíneo, Rh y cribado de anticuerpos 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6"/>
          <w:w w:val="115"/>
        </w:rPr>
        <w:t> </w:t>
      </w:r>
      <w:r>
        <w:rPr>
          <w:w w:val="115"/>
        </w:rPr>
        <w:t>prueba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Coombs</w:t>
      </w:r>
      <w:r>
        <w:rPr>
          <w:spacing w:val="-5"/>
          <w:w w:val="115"/>
        </w:rPr>
        <w:t> </w:t>
      </w:r>
      <w:r>
        <w:rPr>
          <w:w w:val="115"/>
        </w:rPr>
        <w:t>indirecto,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6"/>
          <w:w w:val="115"/>
        </w:rPr>
        <w:t> </w:t>
      </w:r>
      <w:r>
        <w:rPr>
          <w:w w:val="115"/>
        </w:rPr>
        <w:t>descartar</w:t>
      </w:r>
      <w:r>
        <w:rPr>
          <w:spacing w:val="-6"/>
          <w:w w:val="115"/>
        </w:rPr>
        <w:t> </w:t>
      </w:r>
      <w:r>
        <w:rPr>
          <w:w w:val="115"/>
        </w:rPr>
        <w:t>problemas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sensibilización.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53"/>
          <w:w w:val="115"/>
        </w:rPr>
        <w:t> </w:t>
      </w:r>
      <w:r>
        <w:rPr>
          <w:w w:val="115"/>
        </w:rPr>
        <w:t>gravedad de la enfermedad hemolítica del RN por isoinmunización Rh varía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leve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severa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evitada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administración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gamma</w:t>
      </w:r>
      <w:r>
        <w:rPr>
          <w:spacing w:val="1"/>
          <w:w w:val="115"/>
        </w:rPr>
        <w:t> </w:t>
      </w:r>
      <w:r>
        <w:rPr>
          <w:w w:val="115"/>
        </w:rPr>
        <w:t>globulina anti Rh luego de cualquier hemorragia, aborto o primer embarazo y</w:t>
      </w:r>
      <w:r>
        <w:rPr>
          <w:spacing w:val="1"/>
          <w:w w:val="115"/>
        </w:rPr>
        <w:t> </w:t>
      </w:r>
      <w:r>
        <w:rPr>
          <w:w w:val="115"/>
        </w:rPr>
        <w:t>alrededor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semana</w:t>
      </w:r>
      <w:r>
        <w:rPr>
          <w:spacing w:val="11"/>
          <w:w w:val="115"/>
        </w:rPr>
        <w:t> </w:t>
      </w:r>
      <w:r>
        <w:rPr>
          <w:w w:val="115"/>
        </w:rPr>
        <w:t>28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gestación.</w:t>
      </w:r>
      <w:r>
        <w:rPr>
          <w:w w:val="115"/>
          <w:position w:val="5"/>
          <w:sz w:val="14"/>
        </w:rPr>
        <w:t>10</w:t>
      </w:r>
    </w:p>
    <w:p>
      <w:pPr>
        <w:spacing w:after="0" w:line="360" w:lineRule="auto"/>
        <w:jc w:val="both"/>
        <w:rPr>
          <w:sz w:val="14"/>
        </w:rPr>
        <w:sectPr>
          <w:headerReference w:type="default" r:id="rId34"/>
          <w:footerReference w:type="default" r:id="rId35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7"/>
        <w:jc w:val="both"/>
        <w:rPr>
          <w:sz w:val="14"/>
        </w:rPr>
      </w:pPr>
      <w:r>
        <w:rPr>
          <w:w w:val="115"/>
        </w:rPr>
        <w:t>El seguimiento obstétrico es importante con pruebas serológicas y estudios de</w:t>
      </w:r>
      <w:r>
        <w:rPr>
          <w:spacing w:val="1"/>
          <w:w w:val="115"/>
        </w:rPr>
        <w:t> </w:t>
      </w:r>
      <w:r>
        <w:rPr>
          <w:w w:val="115"/>
        </w:rPr>
        <w:t>líquido amniótico. La evaluación de la historia perinatal, es el primer paso a</w:t>
      </w:r>
      <w:r>
        <w:rPr>
          <w:spacing w:val="1"/>
          <w:w w:val="115"/>
        </w:rPr>
        <w:t> </w:t>
      </w:r>
      <w:r>
        <w:rPr>
          <w:w w:val="115"/>
        </w:rPr>
        <w:t>considerar por parte del pediatra encargado de atender al hijo de una madre</w:t>
      </w:r>
      <w:r>
        <w:rPr>
          <w:spacing w:val="1"/>
          <w:w w:val="115"/>
        </w:rPr>
        <w:t> </w:t>
      </w:r>
      <w:r>
        <w:rPr>
          <w:w w:val="115"/>
        </w:rPr>
        <w:t>inmunizada. En sangre de cordón se determina inmediatamente hematocrito,</w:t>
      </w:r>
      <w:r>
        <w:rPr>
          <w:spacing w:val="1"/>
          <w:w w:val="115"/>
        </w:rPr>
        <w:t> </w:t>
      </w:r>
      <w:r>
        <w:rPr>
          <w:w w:val="115"/>
        </w:rPr>
        <w:t>hemoglobina,</w:t>
      </w:r>
      <w:r>
        <w:rPr>
          <w:spacing w:val="1"/>
          <w:w w:val="115"/>
        </w:rPr>
        <w:t> </w:t>
      </w:r>
      <w:r>
        <w:rPr>
          <w:w w:val="115"/>
        </w:rPr>
        <w:t>grupo,</w:t>
      </w:r>
      <w:r>
        <w:rPr>
          <w:spacing w:val="1"/>
          <w:w w:val="115"/>
        </w:rPr>
        <w:t> </w:t>
      </w:r>
      <w:r>
        <w:rPr>
          <w:w w:val="115"/>
        </w:rPr>
        <w:t>Rh,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Coombs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determinaciones</w:t>
      </w:r>
      <w:r>
        <w:rPr>
          <w:spacing w:val="1"/>
          <w:w w:val="115"/>
        </w:rPr>
        <w:t> </w:t>
      </w:r>
      <w:r>
        <w:rPr>
          <w:w w:val="115"/>
        </w:rPr>
        <w:t>necesarias. Debe estar preparada sangre, de las mismas características que las</w:t>
      </w:r>
      <w:r>
        <w:rPr>
          <w:spacing w:val="1"/>
          <w:w w:val="115"/>
        </w:rPr>
        <w:t> </w:t>
      </w:r>
      <w:r>
        <w:rPr>
          <w:w w:val="115"/>
        </w:rPr>
        <w:t>descritas para el feto y cruzada con la madre. De acuerdo con los datos clínicos</w:t>
      </w:r>
      <w:r>
        <w:rPr>
          <w:spacing w:val="-53"/>
          <w:w w:val="115"/>
        </w:rPr>
        <w:t> </w:t>
      </w:r>
      <w:r>
        <w:rPr>
          <w:w w:val="115"/>
        </w:rPr>
        <w:t>y</w:t>
      </w:r>
      <w:r>
        <w:rPr>
          <w:spacing w:val="-8"/>
          <w:w w:val="115"/>
        </w:rPr>
        <w:t> </w:t>
      </w:r>
      <w:r>
        <w:rPr>
          <w:w w:val="115"/>
        </w:rPr>
        <w:t>severidad</w:t>
      </w:r>
      <w:r>
        <w:rPr>
          <w:spacing w:val="-7"/>
          <w:w w:val="115"/>
        </w:rPr>
        <w:t> </w:t>
      </w:r>
      <w:r>
        <w:rPr>
          <w:w w:val="115"/>
        </w:rPr>
        <w:t>del</w:t>
      </w:r>
      <w:r>
        <w:rPr>
          <w:spacing w:val="-7"/>
          <w:w w:val="115"/>
        </w:rPr>
        <w:t> </w:t>
      </w:r>
      <w:r>
        <w:rPr>
          <w:w w:val="115"/>
        </w:rPr>
        <w:t>cuadro</w:t>
      </w:r>
      <w:r>
        <w:rPr>
          <w:spacing w:val="-8"/>
          <w:w w:val="115"/>
        </w:rPr>
        <w:t> </w:t>
      </w:r>
      <w:r>
        <w:rPr>
          <w:w w:val="115"/>
        </w:rPr>
        <w:t>se</w:t>
      </w:r>
      <w:r>
        <w:rPr>
          <w:spacing w:val="-6"/>
          <w:w w:val="115"/>
        </w:rPr>
        <w:t> </w:t>
      </w:r>
      <w:r>
        <w:rPr>
          <w:w w:val="115"/>
        </w:rPr>
        <w:t>realiza</w:t>
      </w:r>
      <w:r>
        <w:rPr>
          <w:spacing w:val="-9"/>
          <w:w w:val="115"/>
        </w:rPr>
        <w:t> </w:t>
      </w:r>
      <w:r>
        <w:rPr>
          <w:w w:val="115"/>
        </w:rPr>
        <w:t>fototerapia</w:t>
      </w:r>
      <w:r>
        <w:rPr>
          <w:spacing w:val="-8"/>
          <w:w w:val="115"/>
        </w:rPr>
        <w:t> </w:t>
      </w:r>
      <w:r>
        <w:rPr>
          <w:w w:val="115"/>
        </w:rPr>
        <w:t>intensiva</w:t>
      </w:r>
      <w:r>
        <w:rPr>
          <w:spacing w:val="-7"/>
          <w:w w:val="115"/>
        </w:rPr>
        <w:t> </w:t>
      </w:r>
      <w:r>
        <w:rPr>
          <w:w w:val="115"/>
        </w:rPr>
        <w:t>y</w:t>
      </w:r>
      <w:r>
        <w:rPr>
          <w:spacing w:val="-7"/>
          <w:w w:val="115"/>
        </w:rPr>
        <w:t> </w:t>
      </w:r>
      <w:r>
        <w:rPr>
          <w:w w:val="115"/>
        </w:rPr>
        <w:t>recambio</w:t>
      </w:r>
      <w:r>
        <w:rPr>
          <w:spacing w:val="-8"/>
          <w:w w:val="115"/>
        </w:rPr>
        <w:t> </w:t>
      </w:r>
      <w:r>
        <w:rPr>
          <w:w w:val="115"/>
        </w:rPr>
        <w:t>sanguíneo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53"/>
          <w:w w:val="115"/>
        </w:rPr>
        <w:t> </w:t>
      </w:r>
      <w:r>
        <w:rPr>
          <w:w w:val="115"/>
        </w:rPr>
        <w:t>acuerdo</w:t>
      </w:r>
      <w:r>
        <w:rPr>
          <w:spacing w:val="13"/>
          <w:w w:val="115"/>
        </w:rPr>
        <w:t> </w:t>
      </w:r>
      <w:r>
        <w:rPr>
          <w:w w:val="115"/>
        </w:rPr>
        <w:t>a</w:t>
      </w:r>
      <w:r>
        <w:rPr>
          <w:spacing w:val="12"/>
          <w:w w:val="115"/>
        </w:rPr>
        <w:t> </w:t>
      </w:r>
      <w:r>
        <w:rPr>
          <w:w w:val="115"/>
        </w:rPr>
        <w:t>normas</w:t>
      </w:r>
      <w:r>
        <w:rPr>
          <w:spacing w:val="12"/>
          <w:w w:val="115"/>
        </w:rPr>
        <w:t> </w:t>
      </w:r>
      <w:r>
        <w:rPr>
          <w:w w:val="115"/>
        </w:rPr>
        <w:t>establecidas.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5"/>
        <w:ind w:left="102"/>
        <w:jc w:val="both"/>
      </w:pPr>
      <w:r>
        <w:rPr>
          <w:w w:val="115"/>
        </w:rPr>
        <w:t>Generalmente</w:t>
      </w:r>
      <w:r>
        <w:rPr>
          <w:spacing w:val="2"/>
          <w:w w:val="115"/>
        </w:rPr>
        <w:t> </w:t>
      </w:r>
      <w:r>
        <w:rPr>
          <w:w w:val="115"/>
        </w:rPr>
        <w:t>se</w:t>
      </w:r>
      <w:r>
        <w:rPr>
          <w:spacing w:val="2"/>
          <w:w w:val="115"/>
        </w:rPr>
        <w:t> </w:t>
      </w:r>
      <w:r>
        <w:rPr>
          <w:w w:val="115"/>
        </w:rPr>
        <w:t>indica</w:t>
      </w:r>
      <w:r>
        <w:rPr>
          <w:spacing w:val="-1"/>
          <w:w w:val="115"/>
        </w:rPr>
        <w:t> </w:t>
      </w:r>
      <w:r>
        <w:rPr>
          <w:w w:val="115"/>
        </w:rPr>
        <w:t>cuando los</w:t>
      </w:r>
      <w:r>
        <w:rPr>
          <w:spacing w:val="1"/>
          <w:w w:val="115"/>
        </w:rPr>
        <w:t> </w:t>
      </w:r>
      <w:r>
        <w:rPr>
          <w:w w:val="115"/>
        </w:rPr>
        <w:t>valores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2"/>
          <w:w w:val="115"/>
        </w:rPr>
        <w:t> </w:t>
      </w:r>
      <w:r>
        <w:rPr>
          <w:w w:val="115"/>
        </w:rPr>
        <w:t>Hb</w:t>
      </w:r>
      <w:r>
        <w:rPr>
          <w:spacing w:val="-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sangre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2"/>
          <w:w w:val="115"/>
        </w:rPr>
        <w:t> </w:t>
      </w:r>
      <w:r>
        <w:rPr>
          <w:w w:val="115"/>
        </w:rPr>
        <w:t>cordón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&lt;</w:t>
      </w:r>
      <w:r>
        <w:rPr>
          <w:spacing w:val="-1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360" w:lineRule="auto" w:before="129"/>
        <w:ind w:left="102" w:right="116"/>
        <w:jc w:val="both"/>
        <w:rPr>
          <w:sz w:val="14"/>
        </w:rPr>
      </w:pPr>
      <w:r>
        <w:rPr>
          <w:w w:val="115"/>
        </w:rPr>
        <w:t>10</w:t>
      </w:r>
      <w:r>
        <w:rPr>
          <w:spacing w:val="1"/>
          <w:w w:val="115"/>
        </w:rPr>
        <w:t> </w:t>
      </w:r>
      <w:r>
        <w:rPr>
          <w:w w:val="115"/>
        </w:rPr>
        <w:t>g/L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bilirrubina</w:t>
      </w:r>
      <w:r>
        <w:rPr>
          <w:spacing w:val="1"/>
          <w:w w:val="115"/>
        </w:rPr>
        <w:t> </w:t>
      </w:r>
      <w:r>
        <w:rPr>
          <w:w w:val="115"/>
        </w:rPr>
        <w:t>&gt;</w:t>
      </w:r>
      <w:r>
        <w:rPr>
          <w:spacing w:val="1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5"/>
        </w:rPr>
        <w:t>mg/dL.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demostrado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efectividad</w:t>
      </w:r>
      <w:r>
        <w:rPr>
          <w:spacing w:val="1"/>
          <w:w w:val="115"/>
        </w:rPr>
        <w:t> </w:t>
      </w:r>
      <w:r>
        <w:rPr>
          <w:w w:val="115"/>
        </w:rPr>
        <w:t>considerable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fototerapia</w:t>
      </w:r>
      <w:r>
        <w:rPr>
          <w:spacing w:val="1"/>
          <w:w w:val="115"/>
        </w:rPr>
        <w:t> </w:t>
      </w:r>
      <w:r>
        <w:rPr>
          <w:w w:val="115"/>
        </w:rPr>
        <w:t>intensiva,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ictericia</w:t>
      </w:r>
      <w:r>
        <w:rPr>
          <w:spacing w:val="-53"/>
          <w:w w:val="115"/>
        </w:rPr>
        <w:t> </w:t>
      </w:r>
      <w:r>
        <w:rPr>
          <w:w w:val="115"/>
        </w:rPr>
        <w:t>hemolítica,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sugiere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administración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fenobarbital y más recientemente de metaloporfirinas, aunque sin consenso</w:t>
      </w:r>
      <w:r>
        <w:rPr>
          <w:spacing w:val="1"/>
          <w:w w:val="115"/>
        </w:rPr>
        <w:t> </w:t>
      </w:r>
      <w:r>
        <w:rPr>
          <w:w w:val="115"/>
        </w:rPr>
        <w:t>universal. Estos niños pueden presentar anemia tardía (entre las 4-6 semanas</w:t>
      </w:r>
      <w:r>
        <w:rPr>
          <w:spacing w:val="1"/>
          <w:w w:val="115"/>
        </w:rPr>
        <w:t> </w:t>
      </w:r>
      <w:r>
        <w:rPr>
          <w:w w:val="115"/>
        </w:rPr>
        <w:t>de vida), que habrá que vigilar en particular en aquellas formas que no han</w:t>
      </w:r>
      <w:r>
        <w:rPr>
          <w:spacing w:val="1"/>
          <w:w w:val="115"/>
        </w:rPr>
        <w:t> </w:t>
      </w:r>
      <w:r>
        <w:rPr>
          <w:w w:val="115"/>
        </w:rPr>
        <w:t>precisado recambio sanguíneo y en las que la hemólisis ha seguido actuando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0"/>
          <w:w w:val="115"/>
        </w:rPr>
        <w:t> </w:t>
      </w:r>
      <w:r>
        <w:rPr>
          <w:w w:val="115"/>
        </w:rPr>
        <w:t>tiempo,</w:t>
      </w:r>
      <w:r>
        <w:rPr>
          <w:spacing w:val="10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es</w:t>
      </w:r>
      <w:r>
        <w:rPr>
          <w:spacing w:val="9"/>
          <w:w w:val="115"/>
        </w:rPr>
        <w:t> </w:t>
      </w:r>
      <w:r>
        <w:rPr>
          <w:w w:val="115"/>
        </w:rPr>
        <w:t>el</w:t>
      </w:r>
      <w:r>
        <w:rPr>
          <w:spacing w:val="11"/>
          <w:w w:val="115"/>
        </w:rPr>
        <w:t> </w:t>
      </w:r>
      <w:r>
        <w:rPr>
          <w:w w:val="115"/>
        </w:rPr>
        <w:t>caso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nuestro</w:t>
      </w:r>
      <w:r>
        <w:rPr>
          <w:spacing w:val="11"/>
          <w:w w:val="115"/>
        </w:rPr>
        <w:t> </w:t>
      </w:r>
      <w:r>
        <w:rPr>
          <w:w w:val="115"/>
        </w:rPr>
        <w:t>paciente</w:t>
      </w:r>
      <w:r>
        <w:rPr>
          <w:spacing w:val="11"/>
          <w:w w:val="115"/>
        </w:rPr>
        <w:t> </w:t>
      </w:r>
      <w:r>
        <w:rPr>
          <w:w w:val="115"/>
        </w:rPr>
        <w:t>estudiado.</w:t>
      </w:r>
      <w:r>
        <w:rPr>
          <w:w w:val="115"/>
          <w:position w:val="5"/>
          <w:sz w:val="14"/>
        </w:rPr>
        <w:t>12,16,17</w:t>
      </w:r>
    </w:p>
    <w:p>
      <w:pPr>
        <w:pStyle w:val="BodyText"/>
        <w:spacing w:line="360" w:lineRule="auto" w:before="6"/>
        <w:ind w:left="102" w:right="114"/>
        <w:jc w:val="both"/>
        <w:rPr>
          <w:sz w:val="14"/>
        </w:rPr>
      </w:pPr>
      <w:r>
        <w:rPr>
          <w:w w:val="115"/>
        </w:rPr>
        <w:t>Las experiencias llevadas a cabo en los años 60, partiendo de la hipótesis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isoinmunización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prevenirse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administración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anticuerpos específicos, llevó a la recomendación universal de esta medida con</w:t>
      </w:r>
      <w:r>
        <w:rPr>
          <w:spacing w:val="-53"/>
          <w:w w:val="115"/>
        </w:rPr>
        <w:t> </w:t>
      </w:r>
      <w:r>
        <w:rPr>
          <w:w w:val="115"/>
        </w:rPr>
        <w:t>una drástica reducción en la aparición de  nuevos casos. Sin embargo, todavía</w:t>
      </w:r>
      <w:r>
        <w:rPr>
          <w:spacing w:val="1"/>
          <w:w w:val="115"/>
        </w:rPr>
        <w:t> </w:t>
      </w:r>
      <w:r>
        <w:rPr>
          <w:w w:val="115"/>
        </w:rPr>
        <w:t>se observan casos de hemolisis debido a la omisión de la profilaxis al momento</w:t>
      </w:r>
      <w:r>
        <w:rPr>
          <w:spacing w:val="-53"/>
          <w:w w:val="115"/>
        </w:rPr>
        <w:t> </w:t>
      </w:r>
      <w:r>
        <w:rPr>
          <w:w w:val="115"/>
        </w:rPr>
        <w:t>del</w:t>
      </w:r>
      <w:r>
        <w:rPr>
          <w:spacing w:val="8"/>
          <w:w w:val="115"/>
        </w:rPr>
        <w:t> </w:t>
      </w:r>
      <w:r>
        <w:rPr>
          <w:w w:val="115"/>
        </w:rPr>
        <w:t>parto</w:t>
      </w:r>
      <w:r>
        <w:rPr>
          <w:spacing w:val="8"/>
          <w:w w:val="115"/>
        </w:rPr>
        <w:t> </w:t>
      </w:r>
      <w:r>
        <w:rPr>
          <w:w w:val="115"/>
        </w:rPr>
        <w:t>y</w:t>
      </w:r>
      <w:r>
        <w:rPr>
          <w:spacing w:val="7"/>
          <w:w w:val="115"/>
        </w:rPr>
        <w:t> </w:t>
      </w:r>
      <w:r>
        <w:rPr>
          <w:w w:val="115"/>
        </w:rPr>
        <w:t>/o</w:t>
      </w:r>
      <w:r>
        <w:rPr>
          <w:spacing w:val="7"/>
          <w:w w:val="115"/>
        </w:rPr>
        <w:t> </w:t>
      </w:r>
      <w:r>
        <w:rPr>
          <w:w w:val="115"/>
        </w:rPr>
        <w:t>luego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abortos,</w:t>
      </w:r>
      <w:r>
        <w:rPr>
          <w:spacing w:val="6"/>
          <w:w w:val="115"/>
        </w:rPr>
        <w:t> </w:t>
      </w:r>
      <w:r>
        <w:rPr>
          <w:w w:val="115"/>
        </w:rPr>
        <w:t>biopsia</w:t>
      </w:r>
      <w:r>
        <w:rPr>
          <w:spacing w:val="6"/>
          <w:w w:val="115"/>
        </w:rPr>
        <w:t> </w:t>
      </w:r>
      <w:r>
        <w:rPr>
          <w:w w:val="115"/>
        </w:rPr>
        <w:t>corial,</w:t>
      </w:r>
      <w:r>
        <w:rPr>
          <w:spacing w:val="6"/>
          <w:w w:val="115"/>
        </w:rPr>
        <w:t> </w:t>
      </w:r>
      <w:r>
        <w:rPr>
          <w:w w:val="115"/>
        </w:rPr>
        <w:t>o</w:t>
      </w:r>
      <w:r>
        <w:rPr>
          <w:spacing w:val="8"/>
          <w:w w:val="115"/>
        </w:rPr>
        <w:t> </w:t>
      </w:r>
      <w:r>
        <w:rPr>
          <w:w w:val="115"/>
        </w:rPr>
        <w:t>sangrados</w:t>
      </w:r>
      <w:r>
        <w:rPr>
          <w:spacing w:val="7"/>
          <w:w w:val="115"/>
        </w:rPr>
        <w:t> </w:t>
      </w:r>
      <w:r>
        <w:rPr>
          <w:w w:val="115"/>
        </w:rPr>
        <w:t>vaginales.</w:t>
      </w:r>
      <w:r>
        <w:rPr>
          <w:w w:val="115"/>
          <w:position w:val="5"/>
          <w:sz w:val="14"/>
        </w:rPr>
        <w:t>10,12</w:t>
      </w:r>
    </w:p>
    <w:p>
      <w:pPr>
        <w:pStyle w:val="BodyText"/>
        <w:spacing w:line="360" w:lineRule="auto" w:before="2"/>
        <w:ind w:left="102" w:right="114"/>
        <w:jc w:val="both"/>
      </w:pPr>
      <w:r>
        <w:rPr>
          <w:w w:val="115"/>
        </w:rPr>
        <w:t>El embarazo generalmente es seguido por un equipo multidisciplinario que</w:t>
      </w:r>
      <w:r>
        <w:rPr>
          <w:spacing w:val="1"/>
          <w:w w:val="115"/>
        </w:rPr>
        <w:t> </w:t>
      </w:r>
      <w:r>
        <w:rPr>
          <w:w w:val="115"/>
        </w:rPr>
        <w:t>incluye a la enfermera obstetra. Estos profesionales deben asegurarse de 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mujeres</w:t>
      </w:r>
      <w:r>
        <w:rPr>
          <w:spacing w:val="1"/>
          <w:w w:val="115"/>
        </w:rPr>
        <w:t> </w:t>
      </w:r>
      <w:r>
        <w:rPr>
          <w:w w:val="115"/>
        </w:rPr>
        <w:t>embarazadas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desarrollen</w:t>
      </w:r>
      <w:r>
        <w:rPr>
          <w:spacing w:val="1"/>
          <w:w w:val="115"/>
        </w:rPr>
        <w:t> </w:t>
      </w:r>
      <w:r>
        <w:rPr>
          <w:w w:val="115"/>
        </w:rPr>
        <w:t>eritroblastosis</w:t>
      </w:r>
      <w:r>
        <w:rPr>
          <w:spacing w:val="1"/>
          <w:w w:val="115"/>
        </w:rPr>
        <w:t> </w:t>
      </w:r>
      <w:r>
        <w:rPr>
          <w:w w:val="115"/>
        </w:rPr>
        <w:t>fetal,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prevenible.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embarazo,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título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anticuerpos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aproximadamente</w:t>
      </w:r>
      <w:r>
        <w:rPr>
          <w:spacing w:val="-6"/>
          <w:w w:val="115"/>
        </w:rPr>
        <w:t> </w:t>
      </w:r>
      <w:r>
        <w:rPr>
          <w:w w:val="115"/>
        </w:rPr>
        <w:t>cada</w:t>
      </w:r>
      <w:r>
        <w:rPr>
          <w:spacing w:val="-7"/>
          <w:w w:val="115"/>
        </w:rPr>
        <w:t> </w:t>
      </w:r>
      <w:r>
        <w:rPr>
          <w:w w:val="115"/>
        </w:rPr>
        <w:t>4</w:t>
      </w:r>
      <w:r>
        <w:rPr>
          <w:spacing w:val="-7"/>
          <w:w w:val="115"/>
        </w:rPr>
        <w:t> </w:t>
      </w:r>
      <w:r>
        <w:rPr>
          <w:w w:val="115"/>
        </w:rPr>
        <w:t>semanas.</w:t>
      </w:r>
      <w:r>
        <w:rPr>
          <w:spacing w:val="-7"/>
          <w:w w:val="115"/>
        </w:rPr>
        <w:t> </w:t>
      </w:r>
      <w:r>
        <w:rPr>
          <w:w w:val="115"/>
        </w:rPr>
        <w:t>Mientras</w:t>
      </w:r>
      <w:r>
        <w:rPr>
          <w:spacing w:val="-7"/>
          <w:w w:val="115"/>
        </w:rPr>
        <w:t> </w:t>
      </w:r>
      <w:r>
        <w:rPr>
          <w:w w:val="115"/>
        </w:rPr>
        <w:t>permanezca</w:t>
      </w:r>
      <w:r>
        <w:rPr>
          <w:spacing w:val="-7"/>
          <w:w w:val="115"/>
        </w:rPr>
        <w:t> </w:t>
      </w:r>
      <w:r>
        <w:rPr>
          <w:w w:val="115"/>
        </w:rPr>
        <w:t>por</w:t>
      </w:r>
      <w:r>
        <w:rPr>
          <w:spacing w:val="-8"/>
          <w:w w:val="115"/>
        </w:rPr>
        <w:t> </w:t>
      </w:r>
      <w:r>
        <w:rPr>
          <w:w w:val="115"/>
        </w:rPr>
        <w:t>debajo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1:16,</w:t>
      </w:r>
      <w:r>
        <w:rPr>
          <w:spacing w:val="-7"/>
          <w:w w:val="115"/>
        </w:rPr>
        <w:t> </w:t>
      </w:r>
      <w:r>
        <w:rPr>
          <w:w w:val="115"/>
        </w:rPr>
        <w:t>el</w:t>
      </w:r>
      <w:r>
        <w:rPr>
          <w:spacing w:val="-53"/>
          <w:w w:val="115"/>
        </w:rPr>
        <w:t> </w:t>
      </w:r>
      <w:r>
        <w:rPr>
          <w:w w:val="115"/>
        </w:rPr>
        <w:t>embarazo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manejarse</w:t>
      </w:r>
      <w:r>
        <w:rPr>
          <w:spacing w:val="1"/>
          <w:w w:val="115"/>
        </w:rPr>
        <w:t> </w:t>
      </w:r>
      <w:r>
        <w:rPr>
          <w:w w:val="115"/>
        </w:rPr>
        <w:t>expectante.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excede</w:t>
      </w:r>
      <w:r>
        <w:rPr>
          <w:spacing w:val="1"/>
          <w:w w:val="115"/>
        </w:rPr>
        <w:t> </w:t>
      </w:r>
      <w:r>
        <w:rPr>
          <w:w w:val="115"/>
        </w:rPr>
        <w:t>1:16,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amniocentesis en serie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iniciarse  tan pronto como 16 a 20 semanas.</w:t>
      </w:r>
      <w:r>
        <w:rPr>
          <w:w w:val="115"/>
          <w:position w:val="5"/>
          <w:sz w:val="14"/>
        </w:rPr>
        <w:t>10  </w:t>
      </w:r>
      <w:r>
        <w:rPr>
          <w:w w:val="115"/>
        </w:rPr>
        <w:t>En</w:t>
      </w:r>
      <w:r>
        <w:rPr>
          <w:spacing w:val="-53"/>
          <w:w w:val="115"/>
        </w:rPr>
        <w:t> </w:t>
      </w:r>
      <w:r>
        <w:rPr>
          <w:w w:val="115"/>
        </w:rPr>
        <w:t>la primera amniocentesis, las células fetales se pueden recolectar y analizar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antígeno</w:t>
      </w:r>
      <w:r>
        <w:rPr>
          <w:spacing w:val="1"/>
          <w:w w:val="115"/>
        </w:rPr>
        <w:t> </w:t>
      </w:r>
      <w:r>
        <w:rPr>
          <w:w w:val="115"/>
        </w:rPr>
        <w:t>Rh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Rh</w:t>
      </w:r>
      <w:r>
        <w:rPr>
          <w:spacing w:val="1"/>
          <w:w w:val="115"/>
        </w:rPr>
        <w:t> </w:t>
      </w:r>
      <w:r>
        <w:rPr>
          <w:w w:val="115"/>
        </w:rPr>
        <w:t>fetal.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negativo,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embarazo puede seguirse expectante. Sin embargo, si el feto es Rh positivo, se</w:t>
      </w:r>
      <w:r>
        <w:rPr>
          <w:spacing w:val="1"/>
          <w:w w:val="115"/>
        </w:rPr>
        <w:t> </w:t>
      </w:r>
      <w:r>
        <w:rPr>
          <w:w w:val="115"/>
        </w:rPr>
        <w:t>analiza la anemia fetal, utilizando mediciones Doppler de la arteria cerebral</w:t>
      </w:r>
      <w:r>
        <w:rPr>
          <w:spacing w:val="1"/>
          <w:w w:val="115"/>
        </w:rPr>
        <w:t> </w:t>
      </w:r>
      <w:r>
        <w:rPr>
          <w:w w:val="115"/>
        </w:rPr>
        <w:t>media</w:t>
      </w:r>
      <w:r>
        <w:rPr>
          <w:spacing w:val="11"/>
          <w:w w:val="115"/>
        </w:rPr>
        <w:t> </w:t>
      </w:r>
      <w:r>
        <w:rPr>
          <w:w w:val="115"/>
        </w:rPr>
        <w:t>fetales</w:t>
      </w:r>
      <w:r>
        <w:rPr>
          <w:spacing w:val="13"/>
          <w:w w:val="115"/>
        </w:rPr>
        <w:t> </w:t>
      </w:r>
      <w:r>
        <w:rPr>
          <w:w w:val="115"/>
        </w:rPr>
        <w:t>(MCA).</w:t>
      </w:r>
    </w:p>
    <w:p>
      <w:pPr>
        <w:spacing w:after="0" w:line="360" w:lineRule="auto"/>
        <w:jc w:val="both"/>
        <w:sectPr>
          <w:headerReference w:type="default" r:id="rId36"/>
          <w:footerReference w:type="default" r:id="rId37"/>
          <w:pgSz w:w="11910" w:h="16840"/>
          <w:pgMar w:header="751" w:footer="1000" w:top="1320" w:bottom="1200" w:left="1600" w:right="1580"/>
        </w:sectPr>
      </w:pPr>
    </w:p>
    <w:p>
      <w:pPr>
        <w:pStyle w:val="BodyText"/>
        <w:spacing w:line="360" w:lineRule="auto" w:before="89"/>
        <w:ind w:left="102" w:right="114"/>
        <w:jc w:val="both"/>
        <w:rPr>
          <w:sz w:val="14"/>
        </w:rPr>
      </w:pPr>
      <w:r>
        <w:rPr>
          <w:w w:val="115"/>
        </w:rPr>
        <w:t>Se demostró hace más de una década que en los fetos anémicos hay un mayor</w:t>
      </w:r>
      <w:r>
        <w:rPr>
          <w:spacing w:val="1"/>
          <w:w w:val="115"/>
        </w:rPr>
        <w:t> </w:t>
      </w:r>
      <w:r>
        <w:rPr>
          <w:w w:val="115"/>
        </w:rPr>
        <w:t>flujo sanguíneo al cerebro, por lo tanto, el Doppler MCA mide la velocidad</w:t>
      </w:r>
      <w:r>
        <w:rPr>
          <w:spacing w:val="1"/>
          <w:w w:val="115"/>
        </w:rPr>
        <w:t> </w:t>
      </w:r>
      <w:r>
        <w:rPr>
          <w:w w:val="115"/>
        </w:rPr>
        <w:t>sistólica</w:t>
      </w:r>
      <w:r>
        <w:rPr>
          <w:spacing w:val="1"/>
          <w:w w:val="115"/>
        </w:rPr>
        <w:t> </w:t>
      </w:r>
      <w:r>
        <w:rPr>
          <w:w w:val="115"/>
        </w:rPr>
        <w:t>máxima</w:t>
      </w:r>
      <w:r>
        <w:rPr>
          <w:spacing w:val="1"/>
          <w:w w:val="115"/>
        </w:rPr>
        <w:t> </w:t>
      </w:r>
      <w:r>
        <w:rPr>
          <w:w w:val="115"/>
        </w:rPr>
        <w:t>(PSV).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fetos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mayores</w:t>
      </w:r>
      <w:r>
        <w:rPr>
          <w:spacing w:val="1"/>
          <w:w w:val="115"/>
        </w:rPr>
        <w:t> </w:t>
      </w:r>
      <w:r>
        <w:rPr>
          <w:w w:val="115"/>
        </w:rPr>
        <w:t>mediciones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PSV,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preocupación por la anemia fetal merece pruebas más invasivas y un posible</w:t>
      </w:r>
      <w:r>
        <w:rPr>
          <w:spacing w:val="1"/>
          <w:w w:val="115"/>
        </w:rPr>
        <w:t> </w:t>
      </w:r>
      <w:r>
        <w:rPr>
          <w:w w:val="115"/>
        </w:rPr>
        <w:t>tratamiento.</w:t>
      </w:r>
      <w:r>
        <w:rPr>
          <w:w w:val="115"/>
          <w:position w:val="5"/>
          <w:sz w:val="14"/>
        </w:rPr>
        <w:t>10</w:t>
      </w:r>
    </w:p>
    <w:p>
      <w:pPr>
        <w:spacing w:after="0" w:line="360" w:lineRule="auto"/>
        <w:jc w:val="both"/>
        <w:rPr>
          <w:sz w:val="14"/>
        </w:rPr>
        <w:sectPr>
          <w:headerReference w:type="default" r:id="rId38"/>
          <w:footerReference w:type="default" r:id="rId39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3571" w:right="3585"/>
        <w:jc w:val="center"/>
      </w:pPr>
      <w:bookmarkStart w:name="_TOC_250002" w:id="5"/>
      <w:bookmarkEnd w:id="5"/>
      <w:r>
        <w:rPr>
          <w:w w:val="115"/>
        </w:rPr>
        <w:t>Conclusiones</w:t>
      </w:r>
    </w:p>
    <w:p>
      <w:pPr>
        <w:pStyle w:val="BodyText"/>
        <w:spacing w:line="360" w:lineRule="auto" w:before="131"/>
        <w:ind w:left="102" w:right="115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eritroblastosis</w:t>
      </w:r>
      <w:r>
        <w:rPr>
          <w:spacing w:val="1"/>
          <w:w w:val="115"/>
        </w:rPr>
        <w:t> </w:t>
      </w:r>
      <w:r>
        <w:rPr>
          <w:w w:val="115"/>
        </w:rPr>
        <w:t>fetal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comporta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controlada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países</w:t>
      </w:r>
      <w:r>
        <w:rPr>
          <w:spacing w:val="1"/>
          <w:w w:val="115"/>
        </w:rPr>
        <w:t> </w:t>
      </w:r>
      <w:r>
        <w:rPr>
          <w:w w:val="115"/>
        </w:rPr>
        <w:t>desarrollados o con buen control prenatal, tiene como causa fundamental la</w:t>
      </w:r>
      <w:r>
        <w:rPr>
          <w:spacing w:val="1"/>
          <w:w w:val="115"/>
        </w:rPr>
        <w:t> </w:t>
      </w:r>
      <w:r>
        <w:rPr>
          <w:w w:val="115"/>
        </w:rPr>
        <w:t>incompatibilidad del sistema ABO entre la madre y el feto; encontramos dos</w:t>
      </w:r>
      <w:r>
        <w:rPr>
          <w:spacing w:val="1"/>
          <w:w w:val="115"/>
        </w:rPr>
        <w:t> </w:t>
      </w:r>
      <w:r>
        <w:rPr>
          <w:w w:val="115"/>
        </w:rPr>
        <w:t>variantes,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incompatibilidad</w:t>
      </w:r>
      <w:r>
        <w:rPr>
          <w:spacing w:val="1"/>
          <w:w w:val="115"/>
        </w:rPr>
        <w:t> </w:t>
      </w:r>
      <w:r>
        <w:rPr>
          <w:w w:val="115"/>
        </w:rPr>
        <w:t>Rh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anti</w:t>
      </w:r>
      <w:r>
        <w:rPr>
          <w:spacing w:val="1"/>
          <w:w w:val="115"/>
        </w:rPr>
        <w:t> </w:t>
      </w:r>
      <w:r>
        <w:rPr>
          <w:w w:val="115"/>
        </w:rPr>
        <w:t>D,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madre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Rh</w:t>
      </w:r>
      <w:r>
        <w:rPr>
          <w:spacing w:val="-53"/>
          <w:w w:val="115"/>
        </w:rPr>
        <w:t> </w:t>
      </w:r>
      <w:r>
        <w:rPr>
          <w:w w:val="115"/>
        </w:rPr>
        <w:t>negativo y él bebe Rh positivo, lo que hace que los glóbulos rojos del bebé se</w:t>
      </w:r>
      <w:r>
        <w:rPr>
          <w:spacing w:val="1"/>
          <w:w w:val="115"/>
        </w:rPr>
        <w:t> </w:t>
      </w:r>
      <w:r>
        <w:rPr>
          <w:w w:val="115"/>
        </w:rPr>
        <w:t>hinchen y exploten, lo que se conoce como enfermedad hemolítica del recién</w:t>
      </w:r>
      <w:r>
        <w:rPr>
          <w:spacing w:val="1"/>
          <w:w w:val="115"/>
        </w:rPr>
        <w:t> </w:t>
      </w:r>
      <w:r>
        <w:rPr>
          <w:w w:val="115"/>
        </w:rPr>
        <w:t>nacido,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grave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síndrome,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incompatibilidad ABO generalmente ocurre en una madre del grupo O con un</w:t>
      </w:r>
      <w:r>
        <w:rPr>
          <w:spacing w:val="1"/>
          <w:w w:val="115"/>
        </w:rPr>
        <w:t> </w:t>
      </w:r>
      <w:r>
        <w:rPr>
          <w:w w:val="115"/>
        </w:rPr>
        <w:t>bebé del grupo A o B, pero esta, causa una enfermedad hemolítica menos grave</w:t>
      </w:r>
      <w:r>
        <w:rPr>
          <w:spacing w:val="-53"/>
          <w:w w:val="115"/>
        </w:rPr>
        <w:t> </w:t>
      </w:r>
      <w:r>
        <w:rPr>
          <w:w w:val="115"/>
        </w:rPr>
        <w:t>del recién nacido que la incompatibilidad Rh (D), generando que los bebés</w:t>
      </w:r>
      <w:r>
        <w:rPr>
          <w:spacing w:val="1"/>
          <w:w w:val="115"/>
        </w:rPr>
        <w:t> </w:t>
      </w:r>
      <w:r>
        <w:rPr>
          <w:w w:val="115"/>
        </w:rPr>
        <w:t>afectados</w:t>
      </w:r>
      <w:r>
        <w:rPr>
          <w:spacing w:val="10"/>
          <w:w w:val="115"/>
        </w:rPr>
        <w:t> </w:t>
      </w:r>
      <w:r>
        <w:rPr>
          <w:w w:val="115"/>
        </w:rPr>
        <w:t>generalmente</w:t>
      </w:r>
      <w:r>
        <w:rPr>
          <w:spacing w:val="13"/>
          <w:w w:val="115"/>
        </w:rPr>
        <w:t> </w:t>
      </w:r>
      <w:r>
        <w:rPr>
          <w:w w:val="115"/>
        </w:rPr>
        <w:t>son</w:t>
      </w:r>
      <w:r>
        <w:rPr>
          <w:spacing w:val="12"/>
          <w:w w:val="115"/>
        </w:rPr>
        <w:t> </w:t>
      </w:r>
      <w:r>
        <w:rPr>
          <w:w w:val="115"/>
        </w:rPr>
        <w:t>asintomáticos</w:t>
      </w:r>
      <w:r>
        <w:rPr>
          <w:spacing w:val="11"/>
          <w:w w:val="115"/>
        </w:rPr>
        <w:t> </w:t>
      </w:r>
      <w:r>
        <w:rPr>
          <w:w w:val="115"/>
        </w:rPr>
        <w:t>al</w:t>
      </w:r>
      <w:r>
        <w:rPr>
          <w:spacing w:val="10"/>
          <w:w w:val="115"/>
        </w:rPr>
        <w:t> </w:t>
      </w:r>
      <w:r>
        <w:rPr>
          <w:w w:val="115"/>
        </w:rPr>
        <w:t>nacer</w:t>
      </w:r>
      <w:r>
        <w:rPr>
          <w:spacing w:val="10"/>
          <w:w w:val="115"/>
        </w:rPr>
        <w:t> </w:t>
      </w:r>
      <w:r>
        <w:rPr>
          <w:w w:val="115"/>
        </w:rPr>
        <w:t>con</w:t>
      </w:r>
      <w:r>
        <w:rPr>
          <w:spacing w:val="11"/>
          <w:w w:val="115"/>
        </w:rPr>
        <w:t> </w:t>
      </w:r>
      <w:r>
        <w:rPr>
          <w:w w:val="115"/>
        </w:rPr>
        <w:t>anemia</w:t>
      </w:r>
      <w:r>
        <w:rPr>
          <w:spacing w:val="10"/>
          <w:w w:val="115"/>
        </w:rPr>
        <w:t> </w:t>
      </w:r>
      <w:r>
        <w:rPr>
          <w:w w:val="115"/>
        </w:rPr>
        <w:t>ausente</w:t>
      </w:r>
      <w:r>
        <w:rPr>
          <w:spacing w:val="11"/>
          <w:w w:val="115"/>
        </w:rPr>
        <w:t> </w:t>
      </w:r>
      <w:r>
        <w:rPr>
          <w:w w:val="115"/>
        </w:rPr>
        <w:t>o</w:t>
      </w:r>
      <w:r>
        <w:rPr>
          <w:spacing w:val="12"/>
          <w:w w:val="115"/>
        </w:rPr>
        <w:t> </w:t>
      </w:r>
      <w:r>
        <w:rPr>
          <w:w w:val="115"/>
        </w:rPr>
        <w:t>leve</w:t>
      </w:r>
      <w:r>
        <w:rPr>
          <w:spacing w:val="-53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desarrollan</w:t>
      </w:r>
      <w:r>
        <w:rPr>
          <w:spacing w:val="1"/>
          <w:w w:val="115"/>
        </w:rPr>
        <w:t> </w:t>
      </w:r>
      <w:r>
        <w:rPr>
          <w:w w:val="115"/>
        </w:rPr>
        <w:t>ictericia</w:t>
      </w:r>
      <w:r>
        <w:rPr>
          <w:spacing w:val="1"/>
          <w:w w:val="115"/>
        </w:rPr>
        <w:t> </w:t>
      </w:r>
      <w:r>
        <w:rPr>
          <w:w w:val="115"/>
        </w:rPr>
        <w:t>neonatal,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generalmente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fototerapia.</w:t>
      </w:r>
    </w:p>
    <w:p>
      <w:pPr>
        <w:spacing w:after="0" w:line="360" w:lineRule="auto"/>
        <w:jc w:val="both"/>
        <w:sectPr>
          <w:headerReference w:type="default" r:id="rId40"/>
          <w:footerReference w:type="default" r:id="rId41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296" w:right="312"/>
        <w:jc w:val="center"/>
      </w:pPr>
      <w:bookmarkStart w:name="_TOC_250001" w:id="6"/>
      <w:bookmarkEnd w:id="6"/>
      <w:r>
        <w:rPr>
          <w:w w:val="115"/>
        </w:rPr>
        <w:t>Recomendaciones</w:t>
      </w:r>
    </w:p>
    <w:p>
      <w:pPr>
        <w:pStyle w:val="BodyText"/>
        <w:spacing w:line="360" w:lineRule="auto" w:before="131"/>
        <w:ind w:left="102" w:right="122"/>
        <w:jc w:val="both"/>
      </w:pPr>
      <w:r>
        <w:rPr>
          <w:w w:val="110"/>
        </w:rPr>
        <w:t>Exhortamos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estudiantes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médicos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continuar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vigilancia</w:t>
      </w:r>
      <w:r>
        <w:rPr>
          <w:spacing w:val="1"/>
          <w:w w:val="110"/>
        </w:rPr>
        <w:t> </w:t>
      </w:r>
      <w:r>
        <w:rPr>
          <w:w w:val="110"/>
        </w:rPr>
        <w:t>prenatal,</w:t>
      </w:r>
      <w:r>
        <w:rPr>
          <w:spacing w:val="1"/>
          <w:w w:val="110"/>
        </w:rPr>
        <w:t> </w:t>
      </w:r>
      <w:r>
        <w:rPr>
          <w:w w:val="110"/>
        </w:rPr>
        <w:t>perinatal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posnatal;</w:t>
      </w:r>
      <w:r>
        <w:rPr>
          <w:spacing w:val="1"/>
          <w:w w:val="110"/>
        </w:rPr>
        <w:t> </w:t>
      </w:r>
      <w:r>
        <w:rPr>
          <w:w w:val="110"/>
        </w:rPr>
        <w:t>así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profilaxis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prevención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enfermedades</w:t>
      </w:r>
      <w:r>
        <w:rPr>
          <w:spacing w:val="20"/>
          <w:w w:val="110"/>
        </w:rPr>
        <w:t> </w:t>
      </w:r>
      <w:r>
        <w:rPr>
          <w:w w:val="110"/>
        </w:rPr>
        <w:t>que</w:t>
      </w:r>
      <w:r>
        <w:rPr>
          <w:spacing w:val="22"/>
          <w:w w:val="110"/>
        </w:rPr>
        <w:t> </w:t>
      </w:r>
      <w:r>
        <w:rPr>
          <w:w w:val="110"/>
        </w:rPr>
        <w:t>pueden</w:t>
      </w:r>
      <w:r>
        <w:rPr>
          <w:spacing w:val="21"/>
          <w:w w:val="110"/>
        </w:rPr>
        <w:t> </w:t>
      </w:r>
      <w:r>
        <w:rPr>
          <w:w w:val="110"/>
        </w:rPr>
        <w:t>desde</w:t>
      </w:r>
      <w:r>
        <w:rPr>
          <w:spacing w:val="22"/>
          <w:w w:val="110"/>
        </w:rPr>
        <w:t> </w:t>
      </w:r>
      <w:r>
        <w:rPr>
          <w:w w:val="110"/>
        </w:rPr>
        <w:t>cierto</w:t>
      </w:r>
      <w:r>
        <w:rPr>
          <w:spacing w:val="22"/>
          <w:w w:val="110"/>
        </w:rPr>
        <w:t> </w:t>
      </w:r>
      <w:r>
        <w:rPr>
          <w:w w:val="110"/>
        </w:rPr>
        <w:t>punto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vista</w:t>
      </w:r>
      <w:r>
        <w:rPr>
          <w:spacing w:val="19"/>
          <w:w w:val="110"/>
        </w:rPr>
        <w:t> </w:t>
      </w:r>
      <w:r>
        <w:rPr>
          <w:w w:val="110"/>
        </w:rPr>
        <w:t>ser</w:t>
      </w:r>
      <w:r>
        <w:rPr>
          <w:spacing w:val="19"/>
          <w:w w:val="110"/>
        </w:rPr>
        <w:t> </w:t>
      </w:r>
      <w:r>
        <w:rPr>
          <w:w w:val="110"/>
        </w:rPr>
        <w:t>controladas</w:t>
      </w:r>
    </w:p>
    <w:p>
      <w:pPr>
        <w:spacing w:after="0" w:line="360" w:lineRule="auto"/>
        <w:jc w:val="both"/>
        <w:sectPr>
          <w:headerReference w:type="default" r:id="rId42"/>
          <w:footerReference w:type="default" r:id="rId43"/>
          <w:pgSz w:w="11910" w:h="16840"/>
          <w:pgMar w:header="751" w:footer="1000" w:top="1320" w:bottom="1200" w:left="1600" w:right="1580"/>
        </w:sectPr>
      </w:pPr>
    </w:p>
    <w:p>
      <w:pPr>
        <w:pStyle w:val="Heading1"/>
        <w:spacing w:before="89"/>
        <w:ind w:left="2886"/>
        <w:jc w:val="both"/>
      </w:pPr>
      <w:bookmarkStart w:name="_TOC_250000" w:id="7"/>
      <w:r>
        <w:rPr>
          <w:w w:val="110"/>
        </w:rPr>
        <w:t>Referencias</w:t>
      </w:r>
      <w:r>
        <w:rPr>
          <w:spacing w:val="28"/>
          <w:w w:val="110"/>
        </w:rPr>
        <w:t> </w:t>
      </w:r>
      <w:bookmarkEnd w:id="7"/>
      <w:r>
        <w:rPr>
          <w:w w:val="110"/>
        </w:rPr>
        <w:t>bibliográficas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360" w:lineRule="auto" w:before="131" w:after="0"/>
        <w:ind w:left="102" w:right="121" w:firstLine="0"/>
        <w:jc w:val="both"/>
        <w:rPr>
          <w:sz w:val="22"/>
        </w:rPr>
      </w:pPr>
      <w:r>
        <w:rPr>
          <w:w w:val="115"/>
          <w:sz w:val="22"/>
        </w:rPr>
        <w:t>Bi, Shao-Hua, et al. "Rh-incompatible hemolytic disease of the newborn in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Hefei."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World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journal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clinical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cases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2019;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7(20):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3202-3207.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360" w:lineRule="auto" w:before="1" w:after="0"/>
        <w:ind w:left="102" w:right="115" w:firstLine="0"/>
        <w:jc w:val="both"/>
        <w:rPr>
          <w:sz w:val="22"/>
        </w:rPr>
      </w:pPr>
      <w:r>
        <w:rPr>
          <w:w w:val="115"/>
          <w:sz w:val="22"/>
        </w:rPr>
        <w:t>Vizueta-Chávez CA, Lopez Silva BO, Balon-Benavides </w:t>
      </w:r>
      <w:r>
        <w:rPr>
          <w:w w:val="125"/>
          <w:sz w:val="22"/>
        </w:rPr>
        <w:t>JE, </w:t>
      </w:r>
      <w:r>
        <w:rPr>
          <w:w w:val="115"/>
          <w:sz w:val="22"/>
        </w:rPr>
        <w:t>Zambrano-Bonilla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RH. Rh incompatibility in pregnancy. 3;(4), oct, 2017, 32-46, [acceso 11 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diciembre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2019].</w:t>
      </w:r>
      <w:r>
        <w:rPr>
          <w:color w:val="0462C1"/>
          <w:spacing w:val="2"/>
          <w:w w:val="115"/>
          <w:sz w:val="22"/>
        </w:rPr>
        <w:t> </w:t>
      </w:r>
      <w:hyperlink r:id="rId46">
        <w:r>
          <w:rPr>
            <w:color w:val="0462C1"/>
            <w:w w:val="115"/>
            <w:sz w:val="22"/>
            <w:u w:val="single" w:color="0462C1"/>
          </w:rPr>
          <w:t>http://dominiodelasciencias.com/ojs/index.php/es/index</w:t>
        </w:r>
      </w:hyperlink>
      <w:r>
        <w:rPr>
          <w:w w:val="11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360" w:lineRule="auto" w:before="1" w:after="0"/>
        <w:ind w:left="102" w:right="124" w:firstLine="0"/>
        <w:jc w:val="both"/>
        <w:rPr>
          <w:sz w:val="22"/>
        </w:rPr>
      </w:pPr>
      <w:r>
        <w:rPr>
          <w:w w:val="115"/>
          <w:sz w:val="22"/>
        </w:rPr>
        <w:t>Nassar, GN, Cristin W. Eritroblastosis fetal.(2019).Consultado 12 nov 2019.</w:t>
      </w:r>
      <w:r>
        <w:rPr>
          <w:color w:val="0462C1"/>
          <w:spacing w:val="1"/>
          <w:w w:val="115"/>
          <w:sz w:val="22"/>
        </w:rPr>
        <w:t> </w:t>
      </w:r>
      <w:hyperlink r:id="rId47">
        <w:r>
          <w:rPr>
            <w:color w:val="0462C1"/>
            <w:w w:val="115"/>
            <w:sz w:val="22"/>
            <w:u w:val="single" w:color="0462C1"/>
          </w:rPr>
          <w:t>http://europepmc.org/article/MED/23118814</w:t>
        </w:r>
      </w:hyperlink>
      <w:r>
        <w:rPr>
          <w:w w:val="11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360" w:lineRule="auto" w:before="2" w:after="0"/>
        <w:ind w:left="102" w:right="122" w:firstLine="0"/>
        <w:jc w:val="both"/>
        <w:rPr>
          <w:sz w:val="22"/>
        </w:rPr>
      </w:pPr>
      <w:r>
        <w:rPr>
          <w:w w:val="115"/>
          <w:sz w:val="22"/>
        </w:rPr>
        <w:t>Moraleda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Jiménez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JM.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Pregrado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hematología.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4ta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edición: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Sociedad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Española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4"/>
          <w:w w:val="115"/>
          <w:sz w:val="22"/>
        </w:rPr>
        <w:t> </w:t>
      </w:r>
      <w:r>
        <w:rPr>
          <w:w w:val="115"/>
          <w:sz w:val="22"/>
        </w:rPr>
        <w:t>Hematología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Hematoterapia;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2017.</w:t>
      </w:r>
    </w:p>
    <w:p>
      <w:pPr>
        <w:pStyle w:val="ListParagraph"/>
        <w:numPr>
          <w:ilvl w:val="0"/>
          <w:numId w:val="5"/>
        </w:numPr>
        <w:tabs>
          <w:tab w:pos="414" w:val="left" w:leader="none"/>
        </w:tabs>
        <w:spacing w:line="360" w:lineRule="auto" w:before="0" w:after="0"/>
        <w:ind w:left="102" w:right="115" w:firstLine="0"/>
        <w:jc w:val="both"/>
        <w:rPr>
          <w:sz w:val="22"/>
        </w:rPr>
      </w:pPr>
      <w:r>
        <w:rPr>
          <w:w w:val="115"/>
          <w:sz w:val="22"/>
        </w:rPr>
        <w:t>Fonseca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Joya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Murcia-Alarcón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Á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Pardo-Reyes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Cruz-Rubio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MerchanNuri Andrea. "Frecuencia y procedencia del antígeno Kell en mujeres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donantes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sangre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durante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los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años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2016-2017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Rev.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Méd.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Risaralda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2019;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360" w:lineRule="auto" w:before="3" w:after="0"/>
        <w:ind w:left="102" w:right="115" w:firstLine="0"/>
        <w:jc w:val="both"/>
        <w:rPr>
          <w:sz w:val="22"/>
        </w:rPr>
      </w:pPr>
      <w:r>
        <w:rPr>
          <w:spacing w:val="-1"/>
          <w:w w:val="120"/>
          <w:sz w:val="22"/>
        </w:rPr>
        <w:t>Fazal</w:t>
      </w:r>
      <w:r>
        <w:rPr>
          <w:spacing w:val="-7"/>
          <w:w w:val="120"/>
          <w:sz w:val="22"/>
        </w:rPr>
        <w:t> </w:t>
      </w:r>
      <w:r>
        <w:rPr>
          <w:spacing w:val="-1"/>
          <w:w w:val="120"/>
          <w:sz w:val="22"/>
        </w:rPr>
        <w:t>S,</w:t>
      </w:r>
      <w:r>
        <w:rPr>
          <w:spacing w:val="-8"/>
          <w:w w:val="120"/>
          <w:sz w:val="22"/>
        </w:rPr>
        <w:t> </w:t>
      </w:r>
      <w:r>
        <w:rPr>
          <w:spacing w:val="-1"/>
          <w:w w:val="120"/>
          <w:sz w:val="22"/>
        </w:rPr>
        <w:t>Satheesh</w:t>
      </w:r>
      <w:r>
        <w:rPr>
          <w:spacing w:val="-9"/>
          <w:w w:val="120"/>
          <w:sz w:val="22"/>
        </w:rPr>
        <w:t> </w:t>
      </w:r>
      <w:r>
        <w:rPr>
          <w:spacing w:val="-1"/>
          <w:w w:val="120"/>
          <w:sz w:val="22"/>
        </w:rPr>
        <w:t>M,</w:t>
      </w:r>
      <w:r>
        <w:rPr>
          <w:spacing w:val="-8"/>
          <w:w w:val="120"/>
          <w:sz w:val="22"/>
        </w:rPr>
        <w:t> </w:t>
      </w:r>
      <w:r>
        <w:rPr>
          <w:spacing w:val="-1"/>
          <w:w w:val="120"/>
          <w:sz w:val="22"/>
        </w:rPr>
        <w:t>Anupriya</w:t>
      </w:r>
      <w:r>
        <w:rPr>
          <w:spacing w:val="-8"/>
          <w:w w:val="120"/>
          <w:sz w:val="22"/>
        </w:rPr>
        <w:t> </w:t>
      </w:r>
      <w:r>
        <w:rPr>
          <w:spacing w:val="-1"/>
          <w:w w:val="120"/>
          <w:sz w:val="22"/>
        </w:rPr>
        <w:t>MK,</w:t>
      </w:r>
      <w:r>
        <w:rPr>
          <w:spacing w:val="-8"/>
          <w:w w:val="120"/>
          <w:sz w:val="22"/>
        </w:rPr>
        <w:t> </w:t>
      </w:r>
      <w:r>
        <w:rPr>
          <w:spacing w:val="-1"/>
          <w:w w:val="120"/>
          <w:sz w:val="22"/>
        </w:rPr>
        <w:t>PoornimaAP.Combination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of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anti-G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56"/>
          <w:w w:val="120"/>
          <w:sz w:val="22"/>
        </w:rPr>
        <w:t> </w:t>
      </w:r>
      <w:r>
        <w:rPr>
          <w:w w:val="115"/>
          <w:sz w:val="22"/>
        </w:rPr>
        <w:t>antiD antibodies in alloimmunized pregnant female causing severe hemolytic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disease of the newborn. J ClinNeonatol2017;6:254-8. [acceso 11 de diciembre</w:t>
      </w:r>
      <w:r>
        <w:rPr>
          <w:spacing w:val="1"/>
          <w:w w:val="115"/>
          <w:sz w:val="22"/>
        </w:rPr>
        <w:t> </w:t>
      </w:r>
      <w:r>
        <w:rPr>
          <w:w w:val="120"/>
          <w:sz w:val="22"/>
        </w:rPr>
        <w:t>2019].</w:t>
      </w:r>
      <w:r>
        <w:rPr>
          <w:color w:val="0462C1"/>
          <w:spacing w:val="-3"/>
          <w:w w:val="120"/>
          <w:sz w:val="22"/>
        </w:rPr>
        <w:t> </w:t>
      </w:r>
      <w:r>
        <w:rPr>
          <w:color w:val="0462C1"/>
          <w:w w:val="120"/>
          <w:sz w:val="22"/>
          <w:u w:val="single" w:color="0462C1"/>
        </w:rPr>
        <w:t>http://www.jcnonweb.com/doi:10.4103/jcn.JCN_129_16</w:t>
      </w:r>
    </w:p>
    <w:p>
      <w:pPr>
        <w:pStyle w:val="ListParagraph"/>
        <w:numPr>
          <w:ilvl w:val="0"/>
          <w:numId w:val="5"/>
        </w:numPr>
        <w:tabs>
          <w:tab w:pos="455" w:val="left" w:leader="none"/>
        </w:tabs>
        <w:spacing w:line="360" w:lineRule="auto" w:before="0" w:after="0"/>
        <w:ind w:left="102" w:right="114" w:firstLine="0"/>
        <w:jc w:val="both"/>
        <w:rPr>
          <w:sz w:val="22"/>
        </w:rPr>
      </w:pPr>
      <w:r>
        <w:rPr>
          <w:w w:val="120"/>
          <w:sz w:val="22"/>
        </w:rPr>
        <w:t>ShyamSundar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M.,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Bhardwaj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R,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Shobhna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G.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Hemolytic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disease</w:t>
      </w:r>
      <w:r>
        <w:rPr>
          <w:spacing w:val="1"/>
          <w:w w:val="120"/>
          <w:sz w:val="22"/>
        </w:rPr>
        <w:t> </w:t>
      </w:r>
      <w:r>
        <w:rPr>
          <w:w w:val="115"/>
          <w:sz w:val="22"/>
        </w:rPr>
        <w:t>of</w:t>
      </w:r>
      <w:r>
        <w:rPr>
          <w:spacing w:val="1"/>
          <w:w w:val="115"/>
          <w:sz w:val="22"/>
        </w:rPr>
        <w:t> </w:t>
      </w:r>
      <w:r>
        <w:rPr>
          <w:w w:val="120"/>
          <w:sz w:val="22"/>
        </w:rPr>
        <w:t>newborn: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Can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think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beyond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Rh</w:t>
      </w:r>
      <w:r>
        <w:rPr>
          <w:spacing w:val="1"/>
          <w:w w:val="120"/>
          <w:sz w:val="22"/>
        </w:rPr>
        <w:t> </w:t>
      </w:r>
      <w:r>
        <w:rPr>
          <w:w w:val="115"/>
          <w:sz w:val="22"/>
        </w:rPr>
        <w:t>(D)</w:t>
      </w:r>
      <w:r>
        <w:rPr>
          <w:spacing w:val="1"/>
          <w:w w:val="115"/>
          <w:sz w:val="22"/>
        </w:rPr>
        <w:t> </w:t>
      </w:r>
      <w:r>
        <w:rPr>
          <w:w w:val="120"/>
          <w:sz w:val="22"/>
        </w:rPr>
        <w:t>and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ABO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incompatibilities.</w:t>
      </w:r>
      <w:r>
        <w:rPr>
          <w:spacing w:val="1"/>
          <w:w w:val="120"/>
          <w:sz w:val="22"/>
        </w:rPr>
        <w:t> </w:t>
      </w:r>
      <w:r>
        <w:rPr>
          <w:w w:val="165"/>
          <w:sz w:val="22"/>
        </w:rPr>
        <w:t>J</w:t>
      </w:r>
      <w:r>
        <w:rPr>
          <w:spacing w:val="1"/>
          <w:w w:val="165"/>
          <w:sz w:val="22"/>
        </w:rPr>
        <w:t> </w:t>
      </w:r>
      <w:r>
        <w:rPr>
          <w:w w:val="120"/>
          <w:sz w:val="22"/>
        </w:rPr>
        <w:t>ClinNeonatol2017;6:37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360" w:lineRule="auto" w:before="2" w:after="0"/>
        <w:ind w:left="102" w:right="125" w:firstLine="0"/>
        <w:jc w:val="left"/>
        <w:rPr>
          <w:sz w:val="22"/>
        </w:rPr>
      </w:pPr>
      <w:r>
        <w:rPr>
          <w:w w:val="115"/>
          <w:sz w:val="22"/>
        </w:rPr>
        <w:t>V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Congreso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Latinoamericano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Medicina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tropical.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ciencia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tecnología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Cuba.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Conferencia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doctora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Rosa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Elena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Simeón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Negrín.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Palacio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Convenciones,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Habana.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360" w:lineRule="auto" w:before="3" w:after="0"/>
        <w:ind w:left="102" w:right="112" w:firstLine="0"/>
        <w:jc w:val="both"/>
        <w:rPr>
          <w:sz w:val="22"/>
        </w:rPr>
      </w:pPr>
      <w:r>
        <w:rPr>
          <w:w w:val="115"/>
          <w:sz w:val="22"/>
        </w:rPr>
        <w:t>Albuja Aguilera DE, Pozo Díaz KG. Frecuencia de eritroblastosis fetal 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recién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nacidos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presentan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hiperbilirrubinemia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Hospital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Gineco-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Obstétrico Isidro Ayora de Quito, 2015. Tesis doctoral. PUCE; 2017.10. Esteban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Salmoral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G,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Federico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Antunovic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Hernán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Reyes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O,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Lionel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Reguera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Eritroblastosis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fetal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Revista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Posgrado</w:t>
      </w:r>
      <w:r>
        <w:rPr>
          <w:spacing w:val="3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6ta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Cátedra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Medicina.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N°</w:t>
      </w:r>
      <w:r>
        <w:rPr>
          <w:spacing w:val="2"/>
          <w:w w:val="115"/>
          <w:sz w:val="22"/>
        </w:rPr>
        <w:t> </w:t>
      </w:r>
      <w:r>
        <w:rPr>
          <w:w w:val="115"/>
          <w:sz w:val="22"/>
        </w:rPr>
        <w:t>172</w:t>
      </w:r>
    </w:p>
    <w:p>
      <w:pPr>
        <w:pStyle w:val="BodyText"/>
        <w:spacing w:before="3"/>
        <w:ind w:left="102"/>
        <w:jc w:val="both"/>
      </w:pPr>
      <w:r>
        <w:rPr>
          <w:w w:val="110"/>
        </w:rPr>
        <w:t>–</w:t>
      </w:r>
      <w:r>
        <w:rPr>
          <w:spacing w:val="14"/>
          <w:w w:val="110"/>
        </w:rPr>
        <w:t> </w:t>
      </w:r>
      <w:r>
        <w:rPr>
          <w:w w:val="110"/>
        </w:rPr>
        <w:t>Agosto</w:t>
      </w:r>
      <w:r>
        <w:rPr>
          <w:spacing w:val="15"/>
          <w:w w:val="110"/>
        </w:rPr>
        <w:t> </w:t>
      </w:r>
      <w:r>
        <w:rPr>
          <w:w w:val="110"/>
        </w:rPr>
        <w:t>2007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360" w:lineRule="auto" w:before="128" w:after="0"/>
        <w:ind w:left="102" w:right="117" w:firstLine="0"/>
        <w:jc w:val="both"/>
        <w:rPr>
          <w:sz w:val="22"/>
        </w:rPr>
      </w:pPr>
      <w:r>
        <w:rPr>
          <w:w w:val="115"/>
          <w:sz w:val="22"/>
        </w:rPr>
        <w:t>López de Roux MR, Cortina Rosales L. Enfermedad hemolítica perinatal.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RevCubanaHematolInmunolHemoter.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Ciudad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Habana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sep.-dic.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2000</w:t>
      </w:r>
    </w:p>
    <w:p>
      <w:pPr>
        <w:pStyle w:val="ListParagraph"/>
        <w:numPr>
          <w:ilvl w:val="0"/>
          <w:numId w:val="6"/>
        </w:numPr>
        <w:tabs>
          <w:tab w:pos="534" w:val="left" w:leader="none"/>
        </w:tabs>
        <w:spacing w:line="360" w:lineRule="auto" w:before="2" w:after="0"/>
        <w:ind w:left="102" w:right="121" w:firstLine="0"/>
        <w:jc w:val="both"/>
        <w:rPr>
          <w:sz w:val="22"/>
        </w:rPr>
      </w:pPr>
      <w:r>
        <w:rPr>
          <w:w w:val="115"/>
          <w:sz w:val="22"/>
        </w:rPr>
        <w:t>Montoya Ferrer R, Laurenzo González BC, Ávila Sánchez EA. Enfermedad</w:t>
      </w:r>
      <w:r>
        <w:rPr>
          <w:spacing w:val="1"/>
          <w:w w:val="115"/>
          <w:sz w:val="22"/>
        </w:rPr>
        <w:t> </w:t>
      </w:r>
      <w:r>
        <w:rPr>
          <w:spacing w:val="-1"/>
          <w:w w:val="115"/>
          <w:sz w:val="22"/>
        </w:rPr>
        <w:t>hemolítica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del</w:t>
      </w:r>
      <w:r>
        <w:rPr>
          <w:spacing w:val="-8"/>
          <w:w w:val="115"/>
          <w:sz w:val="22"/>
        </w:rPr>
        <w:t> </w:t>
      </w:r>
      <w:r>
        <w:rPr>
          <w:spacing w:val="-1"/>
          <w:w w:val="115"/>
          <w:sz w:val="22"/>
        </w:rPr>
        <w:t>recién</w:t>
      </w:r>
      <w:r>
        <w:rPr>
          <w:spacing w:val="-8"/>
          <w:w w:val="115"/>
          <w:sz w:val="22"/>
        </w:rPr>
        <w:t> </w:t>
      </w:r>
      <w:r>
        <w:rPr>
          <w:spacing w:val="-1"/>
          <w:w w:val="115"/>
          <w:sz w:val="22"/>
        </w:rPr>
        <w:t>nacido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por</w:t>
      </w:r>
      <w:r>
        <w:rPr>
          <w:spacing w:val="-12"/>
          <w:w w:val="115"/>
          <w:sz w:val="22"/>
        </w:rPr>
        <w:t> </w:t>
      </w:r>
      <w:r>
        <w:rPr>
          <w:spacing w:val="-1"/>
          <w:w w:val="115"/>
          <w:sz w:val="22"/>
        </w:rPr>
        <w:t>isoinmunización</w:t>
      </w:r>
      <w:r>
        <w:rPr>
          <w:spacing w:val="-9"/>
          <w:w w:val="115"/>
          <w:sz w:val="22"/>
        </w:rPr>
        <w:t> </w:t>
      </w:r>
      <w:r>
        <w:rPr>
          <w:spacing w:val="-1"/>
          <w:w w:val="115"/>
          <w:sz w:val="22"/>
        </w:rPr>
        <w:t>a</w:t>
      </w:r>
      <w:r>
        <w:rPr>
          <w:spacing w:val="-9"/>
          <w:w w:val="115"/>
          <w:sz w:val="22"/>
        </w:rPr>
        <w:t> </w:t>
      </w:r>
      <w:r>
        <w:rPr>
          <w:spacing w:val="-1"/>
          <w:w w:val="115"/>
          <w:sz w:val="22"/>
        </w:rPr>
        <w:t>grupos</w:t>
      </w:r>
      <w:r>
        <w:rPr>
          <w:spacing w:val="-9"/>
          <w:w w:val="115"/>
          <w:sz w:val="22"/>
        </w:rPr>
        <w:t> </w:t>
      </w:r>
      <w:r>
        <w:rPr>
          <w:spacing w:val="-1"/>
          <w:w w:val="115"/>
          <w:sz w:val="22"/>
        </w:rPr>
        <w:t>sanguíneos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menores.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Un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caso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poco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frecuente.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MULTIMED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20.3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(2016):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623-629.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44"/>
          <w:footerReference w:type="default" r:id="rId45"/>
          <w:pgSz w:w="11910" w:h="16840"/>
          <w:pgMar w:header="751" w:footer="1000" w:top="1320" w:bottom="1200" w:left="1600" w:right="1580"/>
        </w:sectPr>
      </w:pPr>
    </w:p>
    <w:p>
      <w:pPr>
        <w:pStyle w:val="ListParagraph"/>
        <w:numPr>
          <w:ilvl w:val="0"/>
          <w:numId w:val="6"/>
        </w:numPr>
        <w:tabs>
          <w:tab w:pos="525" w:val="left" w:leader="none"/>
        </w:tabs>
        <w:spacing w:line="360" w:lineRule="auto" w:before="89" w:after="0"/>
        <w:ind w:left="102" w:right="125" w:firstLine="0"/>
        <w:jc w:val="both"/>
        <w:rPr>
          <w:sz w:val="22"/>
        </w:rPr>
      </w:pPr>
      <w:r>
        <w:rPr>
          <w:w w:val="115"/>
          <w:sz w:val="22"/>
        </w:rPr>
        <w:t>Mustafa A, et al. Is the Antiglobulin Test a Good Marker for Predicting the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Development of Hemolytic Disease of the Newborn in ABO Incompatibility?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Pediatrics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&amp;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Neonatology;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57(5)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(2016):</w:t>
      </w:r>
      <w:r>
        <w:rPr>
          <w:spacing w:val="12"/>
          <w:w w:val="115"/>
          <w:sz w:val="22"/>
        </w:rPr>
        <w:t> </w:t>
      </w:r>
      <w:r>
        <w:rPr>
          <w:w w:val="115"/>
          <w:sz w:val="22"/>
        </w:rPr>
        <w:t>449.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360" w:lineRule="auto" w:before="3" w:after="0"/>
        <w:ind w:left="102" w:right="118" w:firstLine="0"/>
        <w:jc w:val="both"/>
        <w:rPr>
          <w:sz w:val="22"/>
        </w:rPr>
      </w:pPr>
      <w:r>
        <w:rPr>
          <w:w w:val="115"/>
          <w:sz w:val="22"/>
        </w:rPr>
        <w:t>Individuals and Families,Health and Wellness, Temas de Salud, Prueba 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Coombs</w:t>
      </w:r>
      <w:r>
        <w:rPr>
          <w:spacing w:val="13"/>
          <w:w w:val="115"/>
          <w:sz w:val="22"/>
        </w:rPr>
        <w:t> </w:t>
      </w:r>
      <w:r>
        <w:rPr>
          <w:w w:val="115"/>
          <w:sz w:val="22"/>
        </w:rPr>
        <w:t>indirecta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362" w:lineRule="auto" w:before="0" w:after="0"/>
        <w:ind w:left="102" w:right="113" w:firstLine="0"/>
        <w:jc w:val="both"/>
        <w:rPr>
          <w:sz w:val="22"/>
        </w:rPr>
      </w:pPr>
      <w:r>
        <w:rPr>
          <w:w w:val="110"/>
          <w:sz w:val="22"/>
        </w:rPr>
        <w:t>Dezerega V et al. Terapia fetal.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Desde sus inicios hasta el 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arte.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Contacto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Científico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9.2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(2019).</w:t>
      </w:r>
    </w:p>
    <w:p>
      <w:pPr>
        <w:pStyle w:val="ListParagraph"/>
        <w:numPr>
          <w:ilvl w:val="0"/>
          <w:numId w:val="6"/>
        </w:numPr>
        <w:tabs>
          <w:tab w:pos="575" w:val="left" w:leader="none"/>
        </w:tabs>
        <w:spacing w:line="362" w:lineRule="auto" w:before="0" w:after="0"/>
        <w:ind w:left="102" w:right="116" w:firstLine="0"/>
        <w:jc w:val="both"/>
        <w:rPr>
          <w:sz w:val="22"/>
        </w:rPr>
      </w:pPr>
      <w:r>
        <w:rPr>
          <w:w w:val="120"/>
          <w:sz w:val="22"/>
        </w:rPr>
        <w:t>Insuenza A, Behnked EQ, Carrillo </w:t>
      </w:r>
      <w:r>
        <w:rPr>
          <w:w w:val="150"/>
          <w:sz w:val="22"/>
        </w:rPr>
        <w:t>J. </w:t>
      </w:r>
      <w:r>
        <w:rPr>
          <w:w w:val="120"/>
          <w:sz w:val="22"/>
        </w:rPr>
        <w:t>Enfermedad Hemolitica prenatal: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manejo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de</w:t>
      </w:r>
      <w:r>
        <w:rPr>
          <w:spacing w:val="9"/>
          <w:w w:val="120"/>
          <w:sz w:val="22"/>
        </w:rPr>
        <w:t> </w:t>
      </w:r>
      <w:r>
        <w:rPr>
          <w:w w:val="120"/>
          <w:sz w:val="22"/>
        </w:rPr>
        <w:t>la</w:t>
      </w:r>
      <w:r>
        <w:rPr>
          <w:spacing w:val="3"/>
          <w:w w:val="120"/>
          <w:sz w:val="22"/>
        </w:rPr>
        <w:t> </w:t>
      </w:r>
      <w:r>
        <w:rPr>
          <w:w w:val="120"/>
          <w:sz w:val="22"/>
        </w:rPr>
        <w:t>embarazada</w:t>
      </w:r>
      <w:r>
        <w:rPr>
          <w:spacing w:val="6"/>
          <w:w w:val="120"/>
          <w:sz w:val="22"/>
        </w:rPr>
        <w:t> </w:t>
      </w:r>
      <w:r>
        <w:rPr>
          <w:w w:val="120"/>
          <w:sz w:val="22"/>
        </w:rPr>
        <w:t>RhD.</w:t>
      </w:r>
      <w:r>
        <w:rPr>
          <w:spacing w:val="6"/>
          <w:w w:val="120"/>
          <w:sz w:val="22"/>
        </w:rPr>
        <w:t> </w:t>
      </w:r>
      <w:r>
        <w:rPr>
          <w:w w:val="120"/>
          <w:sz w:val="22"/>
        </w:rPr>
        <w:t>Rev.</w:t>
      </w:r>
      <w:r>
        <w:rPr>
          <w:spacing w:val="6"/>
          <w:w w:val="120"/>
          <w:sz w:val="22"/>
        </w:rPr>
        <w:t> </w:t>
      </w:r>
      <w:r>
        <w:rPr>
          <w:w w:val="120"/>
          <w:sz w:val="22"/>
        </w:rPr>
        <w:t>Chil.</w:t>
      </w:r>
      <w:r>
        <w:rPr>
          <w:spacing w:val="6"/>
          <w:w w:val="120"/>
          <w:sz w:val="22"/>
        </w:rPr>
        <w:t> </w:t>
      </w:r>
      <w:r>
        <w:rPr>
          <w:w w:val="120"/>
          <w:sz w:val="22"/>
        </w:rPr>
        <w:t>ObstGinecol.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360" w:lineRule="auto" w:before="0" w:after="0"/>
        <w:ind w:left="102" w:right="122" w:firstLine="0"/>
        <w:jc w:val="both"/>
        <w:rPr>
          <w:sz w:val="22"/>
        </w:rPr>
      </w:pPr>
      <w:r>
        <w:rPr>
          <w:w w:val="115"/>
          <w:sz w:val="22"/>
        </w:rPr>
        <w:t>Yucra Campos JW. Prevalencia de ictericia neonatal patológica asociada 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incompatibilidad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grupo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sanguíneo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tipo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ABO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y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Rh,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recién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nacidos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término.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Hospital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regional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Guillermo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Díaz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vega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Abancay;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2017.</w:t>
      </w:r>
    </w:p>
    <w:sectPr>
      <w:headerReference w:type="default" r:id="rId48"/>
      <w:footerReference w:type="default" r:id="rId49"/>
      <w:pgSz w:w="11910" w:h="16840"/>
      <w:pgMar w:header="751" w:footer="1000" w:top="132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71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79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48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38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28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18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907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897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887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877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780.895996pt;width:17.3pt;height:13.05pt;mso-position-horizontal-relative:page;mso-position-vertical-relative:page;z-index:-159866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40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307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20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60000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780.895996pt;width:11.6pt;height:13.05pt;mso-position-horizontal-relative:page;mso-position-vertical-relative:page;z-index:-159989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839996pt;margin-top:36.559982pt;width:11.6pt;height:13.05pt;mso-position-horizontal-relative:page;mso-position-vertical-relative:page;z-index:-160076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846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74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64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53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43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33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23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12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9027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892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66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882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00012pt;margin-top:36.559982pt;width:17.3pt;height:13.05pt;mso-position-horizontal-relative:page;mso-position-vertical-relative:page;z-index:-159872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35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25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15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60005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839996pt;margin-top:36.559982pt;width:11.6pt;height:13.05pt;mso-position-horizontal-relative:page;mso-position-vertical-relative:page;z-index:-159994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1"/>
      <w:numFmt w:val="decimal"/>
      <w:lvlText w:val="%1."/>
      <w:lvlJc w:val="left"/>
      <w:pPr>
        <w:ind w:left="102" w:hanging="446"/>
        <w:jc w:val="left"/>
      </w:pPr>
      <w:rPr>
        <w:rFonts w:hint="default" w:ascii="Cambria" w:hAnsi="Cambria" w:eastAsia="Cambria" w:cs="Cambria"/>
        <w:spacing w:val="-1"/>
        <w:w w:val="11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4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4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4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4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4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4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4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44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298"/>
        <w:jc w:val="left"/>
      </w:pPr>
      <w:rPr>
        <w:rFonts w:hint="default" w:ascii="Cambria" w:hAnsi="Cambria" w:eastAsia="Cambria" w:cs="Cambria"/>
        <w:spacing w:val="-1"/>
        <w:w w:val="12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9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2" w:hanging="281"/>
        <w:jc w:val="left"/>
      </w:pPr>
      <w:rPr>
        <w:rFonts w:hint="default" w:ascii="Cambria" w:hAnsi="Cambria" w:eastAsia="Cambria" w:cs="Cambria"/>
        <w:spacing w:val="-1"/>
        <w:w w:val="7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8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2" w:hanging="343"/>
        <w:jc w:val="left"/>
      </w:pPr>
      <w:rPr>
        <w:rFonts w:hint="default" w:ascii="Cambria" w:hAnsi="Cambria" w:eastAsia="Cambria" w:cs="Cambria"/>
        <w:spacing w:val="-1"/>
        <w:w w:val="7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3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3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3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3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3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3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34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2" w:hanging="248"/>
      </w:pPr>
      <w:rPr>
        <w:rFonts w:hint="default" w:ascii="Cambria" w:hAnsi="Cambria" w:eastAsia="Cambria" w:cs="Cambria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29"/>
      <w:ind w:left="822" w:hanging="361"/>
    </w:pPr>
    <w:rPr>
      <w:rFonts w:ascii="Cambria" w:hAnsi="Cambria" w:eastAsia="Cambria" w:cs="Cambria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85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96" w:right="313"/>
      <w:jc w:val="center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02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header" Target="header18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header" Target="header20.xml"/><Relationship Id="rId45" Type="http://schemas.openxmlformats.org/officeDocument/2006/relationships/footer" Target="footer20.xml"/><Relationship Id="rId46" Type="http://schemas.openxmlformats.org/officeDocument/2006/relationships/hyperlink" Target="http://dominiodelasciencias.com/ojs/index.php/es/index" TargetMode="External"/><Relationship Id="rId47" Type="http://schemas.openxmlformats.org/officeDocument/2006/relationships/hyperlink" Target="http://europepmc.org/article/MED/23118814" TargetMode="External"/><Relationship Id="rId48" Type="http://schemas.openxmlformats.org/officeDocument/2006/relationships/header" Target="header21.xml"/><Relationship Id="rId49" Type="http://schemas.openxmlformats.org/officeDocument/2006/relationships/footer" Target="footer21.xml"/><Relationship Id="rId5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2023-10-17T02:05:06Z</dcterms:created>
  <dcterms:modified xsi:type="dcterms:W3CDTF">2023-10-17T02:05:06Z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